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9578"/>
      </w:tblGrid>
      <w:tr w:rsidR="009861F7" w:rsidTr="003C46CC">
        <w:trPr>
          <w:trHeight w:val="5469"/>
        </w:trPr>
        <w:tc>
          <w:tcPr>
            <w:tcW w:w="9836" w:type="dxa"/>
            <w:tcBorders>
              <w:top w:val="dashDotStroked" w:sz="24" w:space="0" w:color="auto"/>
              <w:left w:val="dashDotStroked" w:sz="24" w:space="0" w:color="auto"/>
              <w:bottom w:val="dashDotStroked" w:sz="24" w:space="0" w:color="auto"/>
              <w:right w:val="dashDotStroked" w:sz="24" w:space="0" w:color="auto"/>
            </w:tcBorders>
            <w:vAlign w:val="bottom"/>
          </w:tcPr>
          <w:p w:rsidR="00593479" w:rsidRPr="00D01BFF" w:rsidRDefault="00F9254F" w:rsidP="00437CF1">
            <w:pPr>
              <w:jc w:val="center"/>
              <w:rPr>
                <w:b/>
                <w:color w:val="000000" w:themeColor="text1"/>
                <w:sz w:val="32"/>
              </w:rPr>
            </w:pPr>
            <w:r w:rsidRPr="00D01BFF">
              <w:rPr>
                <w:rFonts w:hint="eastAsia"/>
                <w:b/>
                <w:color w:val="000000" w:themeColor="text1"/>
                <w:sz w:val="32"/>
              </w:rPr>
              <w:t>令和</w:t>
            </w:r>
            <w:r w:rsidR="00F950FE" w:rsidRPr="00D01BFF">
              <w:rPr>
                <w:rFonts w:hint="eastAsia"/>
                <w:b/>
                <w:color w:val="000000" w:themeColor="text1"/>
                <w:sz w:val="32"/>
              </w:rPr>
              <w:t>５</w:t>
            </w:r>
            <w:r w:rsidRPr="00D01BFF">
              <w:rPr>
                <w:rFonts w:hint="eastAsia"/>
                <w:b/>
                <w:color w:val="000000" w:themeColor="text1"/>
                <w:sz w:val="32"/>
              </w:rPr>
              <w:t>年度</w:t>
            </w:r>
          </w:p>
          <w:p w:rsidR="009861F7" w:rsidRPr="00FB7E2D" w:rsidRDefault="00593479" w:rsidP="00437CF1">
            <w:pPr>
              <w:jc w:val="center"/>
              <w:rPr>
                <w:b/>
                <w:sz w:val="32"/>
              </w:rPr>
            </w:pPr>
            <w:r w:rsidRPr="00D01BFF">
              <w:rPr>
                <w:rFonts w:hint="eastAsia"/>
                <w:b/>
                <w:color w:val="000000" w:themeColor="text1"/>
                <w:sz w:val="18"/>
              </w:rPr>
              <w:t>（</w:t>
            </w:r>
            <w:r w:rsidR="007015CE" w:rsidRPr="00D01BFF">
              <w:rPr>
                <w:rFonts w:hint="eastAsia"/>
                <w:b/>
                <w:color w:val="000000" w:themeColor="text1"/>
                <w:sz w:val="18"/>
              </w:rPr>
              <w:t>令和</w:t>
            </w:r>
            <w:r w:rsidR="008A64AF" w:rsidRPr="00D01BFF">
              <w:rPr>
                <w:rFonts w:hint="eastAsia"/>
                <w:b/>
                <w:color w:val="000000" w:themeColor="text1"/>
                <w:sz w:val="18"/>
              </w:rPr>
              <w:t>6</w:t>
            </w:r>
            <w:r w:rsidR="00F9254F" w:rsidRPr="00D01BFF">
              <w:rPr>
                <w:rFonts w:hint="eastAsia"/>
                <w:b/>
                <w:color w:val="000000" w:themeColor="text1"/>
                <w:sz w:val="18"/>
              </w:rPr>
              <w:t>年度</w:t>
            </w:r>
            <w:r w:rsidRPr="00D01BFF">
              <w:rPr>
                <w:rFonts w:hint="eastAsia"/>
                <w:b/>
                <w:color w:val="000000" w:themeColor="text1"/>
                <w:sz w:val="18"/>
              </w:rPr>
              <w:t>研修開始）</w:t>
            </w:r>
          </w:p>
          <w:p w:rsidR="009861F7" w:rsidRPr="009861F7" w:rsidRDefault="009861F7" w:rsidP="00437CF1">
            <w:pPr>
              <w:jc w:val="center"/>
              <w:rPr>
                <w:b/>
                <w:sz w:val="32"/>
              </w:rPr>
            </w:pPr>
            <w:r w:rsidRPr="009861F7">
              <w:rPr>
                <w:rFonts w:hint="eastAsia"/>
                <w:b/>
                <w:sz w:val="32"/>
              </w:rPr>
              <w:t>島根県立</w:t>
            </w:r>
            <w:r w:rsidR="000F3A5B">
              <w:rPr>
                <w:rFonts w:hint="eastAsia"/>
                <w:b/>
                <w:sz w:val="32"/>
              </w:rPr>
              <w:t>こころの医療センター</w:t>
            </w:r>
            <w:r w:rsidR="00F574A0">
              <w:rPr>
                <w:rFonts w:hint="eastAsia"/>
                <w:b/>
                <w:sz w:val="32"/>
              </w:rPr>
              <w:t>専門研修</w:t>
            </w:r>
            <w:r w:rsidR="000F3A5B">
              <w:rPr>
                <w:rFonts w:hint="eastAsia"/>
                <w:b/>
                <w:sz w:val="32"/>
              </w:rPr>
              <w:t>専攻医</w:t>
            </w:r>
            <w:r w:rsidRPr="009861F7">
              <w:rPr>
                <w:rFonts w:hint="eastAsia"/>
                <w:b/>
                <w:sz w:val="32"/>
              </w:rPr>
              <w:t>採用選考試験</w:t>
            </w:r>
          </w:p>
          <w:p w:rsidR="009861F7" w:rsidRDefault="009861F7" w:rsidP="00437CF1">
            <w:pPr>
              <w:jc w:val="center"/>
              <w:rPr>
                <w:b/>
                <w:sz w:val="32"/>
              </w:rPr>
            </w:pPr>
            <w:r w:rsidRPr="009861F7">
              <w:rPr>
                <w:rFonts w:hint="eastAsia"/>
                <w:b/>
                <w:sz w:val="32"/>
              </w:rPr>
              <w:t>受</w:t>
            </w:r>
            <w:r w:rsidR="00C62CF9">
              <w:rPr>
                <w:rFonts w:hint="eastAsia"/>
                <w:b/>
                <w:sz w:val="32"/>
              </w:rPr>
              <w:t xml:space="preserve">　</w:t>
            </w:r>
            <w:r w:rsidRPr="009861F7">
              <w:rPr>
                <w:rFonts w:hint="eastAsia"/>
                <w:b/>
                <w:sz w:val="32"/>
              </w:rPr>
              <w:t>験</w:t>
            </w:r>
            <w:r w:rsidR="00C62CF9">
              <w:rPr>
                <w:rFonts w:hint="eastAsia"/>
                <w:b/>
                <w:sz w:val="32"/>
              </w:rPr>
              <w:t xml:space="preserve">　</w:t>
            </w:r>
            <w:r w:rsidRPr="009861F7">
              <w:rPr>
                <w:rFonts w:hint="eastAsia"/>
                <w:b/>
                <w:sz w:val="32"/>
              </w:rPr>
              <w:t>案</w:t>
            </w:r>
            <w:r w:rsidR="00C62CF9">
              <w:rPr>
                <w:rFonts w:hint="eastAsia"/>
                <w:b/>
                <w:sz w:val="32"/>
              </w:rPr>
              <w:t xml:space="preserve">　</w:t>
            </w:r>
            <w:r w:rsidRPr="009861F7">
              <w:rPr>
                <w:rFonts w:hint="eastAsia"/>
                <w:b/>
                <w:sz w:val="32"/>
              </w:rPr>
              <w:t>内</w:t>
            </w:r>
          </w:p>
          <w:p w:rsidR="00500F8D" w:rsidRDefault="00500F8D" w:rsidP="00437CF1">
            <w:pPr>
              <w:jc w:val="center"/>
              <w:rPr>
                <w:b/>
                <w:sz w:val="32"/>
              </w:rPr>
            </w:pPr>
            <w:r>
              <w:rPr>
                <w:rFonts w:hint="eastAsia"/>
                <w:b/>
                <w:sz w:val="32"/>
              </w:rPr>
              <w:t>【専門医研修プログラム】</w:t>
            </w:r>
          </w:p>
          <w:p w:rsidR="009861F7" w:rsidRDefault="009861F7" w:rsidP="00437CF1">
            <w:pPr>
              <w:jc w:val="center"/>
            </w:pPr>
          </w:p>
          <w:p w:rsidR="009861F7" w:rsidRPr="00735302" w:rsidRDefault="009861F7" w:rsidP="007D3A09">
            <w:pPr>
              <w:ind w:firstLineChars="2350" w:firstLine="4819"/>
              <w:rPr>
                <w:rFonts w:asciiTheme="minorEastAsia" w:hAnsiTheme="minorEastAsia"/>
                <w:szCs w:val="21"/>
              </w:rPr>
            </w:pPr>
            <w:r w:rsidRPr="00735302">
              <w:rPr>
                <w:rFonts w:asciiTheme="minorEastAsia" w:hAnsiTheme="minorEastAsia" w:hint="eastAsia"/>
                <w:szCs w:val="21"/>
              </w:rPr>
              <w:t>島根県立</w:t>
            </w:r>
            <w:r w:rsidR="000F3A5B" w:rsidRPr="00735302">
              <w:rPr>
                <w:rFonts w:asciiTheme="minorEastAsia" w:hAnsiTheme="minorEastAsia" w:hint="eastAsia"/>
                <w:szCs w:val="21"/>
              </w:rPr>
              <w:t>こころの医療</w:t>
            </w:r>
            <w:r w:rsidR="00D64234" w:rsidRPr="00735302">
              <w:rPr>
                <w:rFonts w:asciiTheme="minorEastAsia" w:hAnsiTheme="minorEastAsia" w:hint="eastAsia"/>
                <w:szCs w:val="21"/>
              </w:rPr>
              <w:t>センター</w:t>
            </w:r>
          </w:p>
          <w:p w:rsidR="009861F7" w:rsidRPr="00735302" w:rsidRDefault="009861F7" w:rsidP="00437CF1">
            <w:pPr>
              <w:ind w:leftChars="2227" w:left="4567"/>
              <w:jc w:val="center"/>
              <w:rPr>
                <w:rFonts w:asciiTheme="minorEastAsia" w:hAnsiTheme="minorEastAsia"/>
                <w:szCs w:val="21"/>
              </w:rPr>
            </w:pPr>
            <w:r w:rsidRPr="00735302">
              <w:rPr>
                <w:rFonts w:asciiTheme="minorEastAsia" w:hAnsiTheme="minorEastAsia" w:hint="eastAsia"/>
                <w:szCs w:val="21"/>
              </w:rPr>
              <w:t>〒693－</w:t>
            </w:r>
            <w:r w:rsidR="00FA2102" w:rsidRPr="00735302">
              <w:rPr>
                <w:rFonts w:asciiTheme="minorEastAsia" w:hAnsiTheme="minorEastAsia" w:hint="eastAsia"/>
                <w:szCs w:val="21"/>
              </w:rPr>
              <w:t>0032</w:t>
            </w:r>
            <w:r w:rsidRPr="00735302">
              <w:rPr>
                <w:rFonts w:asciiTheme="minorEastAsia" w:hAnsiTheme="minorEastAsia" w:hint="eastAsia"/>
                <w:szCs w:val="21"/>
              </w:rPr>
              <w:t xml:space="preserve">　島根県出雲市</w:t>
            </w:r>
            <w:r w:rsidR="000F3A5B" w:rsidRPr="00735302">
              <w:rPr>
                <w:rFonts w:asciiTheme="minorEastAsia" w:hAnsiTheme="minorEastAsia" w:hint="eastAsia"/>
                <w:szCs w:val="21"/>
              </w:rPr>
              <w:t>下古志町1574-4</w:t>
            </w:r>
          </w:p>
          <w:p w:rsidR="009861F7" w:rsidRDefault="009861F7" w:rsidP="009D64E6">
            <w:pPr>
              <w:ind w:firstLineChars="3050" w:firstLine="6254"/>
            </w:pPr>
            <w:r w:rsidRPr="00735302">
              <w:rPr>
                <w:rFonts w:asciiTheme="minorEastAsia" w:hAnsiTheme="minorEastAsia" w:hint="eastAsia"/>
                <w:szCs w:val="21"/>
              </w:rPr>
              <w:t>電話　（0853）30－</w:t>
            </w:r>
            <w:r w:rsidR="000F3A5B" w:rsidRPr="00735302">
              <w:rPr>
                <w:rFonts w:asciiTheme="minorEastAsia" w:hAnsiTheme="minorEastAsia" w:hint="eastAsia"/>
                <w:szCs w:val="21"/>
              </w:rPr>
              <w:t>0556</w:t>
            </w:r>
            <w:r w:rsidR="00F9254F" w:rsidRPr="00735302">
              <w:rPr>
                <w:rFonts w:asciiTheme="minorEastAsia" w:hAnsiTheme="minorEastAsia" w:hint="eastAsia"/>
                <w:color w:val="000000" w:themeColor="text1"/>
                <w:szCs w:val="21"/>
              </w:rPr>
              <w:t>（代</w:t>
            </w:r>
            <w:r w:rsidR="00F9254F" w:rsidRPr="00735302">
              <w:rPr>
                <w:rFonts w:hint="eastAsia"/>
                <w:color w:val="000000" w:themeColor="text1"/>
                <w:szCs w:val="21"/>
              </w:rPr>
              <w:t>）</w:t>
            </w:r>
          </w:p>
          <w:p w:rsidR="009861F7" w:rsidRPr="009861F7" w:rsidRDefault="009861F7" w:rsidP="00437CF1">
            <w:pPr>
              <w:jc w:val="center"/>
              <w:rPr>
                <w:sz w:val="18"/>
              </w:rPr>
            </w:pPr>
          </w:p>
        </w:tc>
      </w:tr>
    </w:tbl>
    <w:p w:rsidR="009861F7" w:rsidRDefault="009861F7"/>
    <w:tbl>
      <w:tblPr>
        <w:tblStyle w:val="a3"/>
        <w:tblW w:w="0" w:type="auto"/>
        <w:tblLook w:val="04A0" w:firstRow="1" w:lastRow="0" w:firstColumn="1" w:lastColumn="0" w:noHBand="0" w:noVBand="1"/>
      </w:tblPr>
      <w:tblGrid>
        <w:gridCol w:w="9548"/>
      </w:tblGrid>
      <w:tr w:rsidR="00FB7E2D" w:rsidRPr="00FB7E2D" w:rsidTr="00E75436">
        <w:trPr>
          <w:trHeight w:val="4656"/>
        </w:trPr>
        <w:tc>
          <w:tcPr>
            <w:tcW w:w="9836" w:type="dxa"/>
            <w:tcBorders>
              <w:top w:val="double" w:sz="12" w:space="0" w:color="auto"/>
              <w:left w:val="double" w:sz="12" w:space="0" w:color="auto"/>
              <w:bottom w:val="double" w:sz="12" w:space="0" w:color="auto"/>
              <w:right w:val="double" w:sz="12" w:space="0" w:color="auto"/>
            </w:tcBorders>
            <w:vAlign w:val="center"/>
          </w:tcPr>
          <w:p w:rsidR="0019706C" w:rsidRPr="00586598" w:rsidRDefault="0019706C" w:rsidP="0019706C">
            <w:pPr>
              <w:ind w:firstLineChars="200" w:firstLine="412"/>
              <w:rPr>
                <w:b/>
                <w:color w:val="000000" w:themeColor="text1"/>
                <w:kern w:val="0"/>
                <w:szCs w:val="21"/>
              </w:rPr>
            </w:pPr>
            <w:r w:rsidRPr="00586598">
              <w:rPr>
                <w:rFonts w:hint="eastAsia"/>
                <w:b/>
                <w:color w:val="000000" w:themeColor="text1"/>
                <w:kern w:val="0"/>
                <w:szCs w:val="21"/>
              </w:rPr>
              <w:t>【</w:t>
            </w:r>
            <w:r w:rsidR="00C16245" w:rsidRPr="00586598">
              <w:rPr>
                <w:rFonts w:hint="eastAsia"/>
                <w:b/>
                <w:color w:val="000000" w:themeColor="text1"/>
                <w:kern w:val="0"/>
                <w:szCs w:val="21"/>
              </w:rPr>
              <w:t>一次募集</w:t>
            </w:r>
            <w:r w:rsidRPr="00586598">
              <w:rPr>
                <w:rFonts w:hint="eastAsia"/>
                <w:b/>
                <w:color w:val="000000" w:themeColor="text1"/>
                <w:kern w:val="0"/>
                <w:szCs w:val="21"/>
              </w:rPr>
              <w:t>】</w:t>
            </w:r>
            <w:r w:rsidR="00E75436" w:rsidRPr="00586598">
              <w:rPr>
                <w:rFonts w:hint="eastAsia"/>
                <w:b/>
                <w:color w:val="000000" w:themeColor="text1"/>
                <w:kern w:val="0"/>
                <w:szCs w:val="21"/>
              </w:rPr>
              <w:t xml:space="preserve">　</w:t>
            </w:r>
          </w:p>
          <w:p w:rsidR="009861F7" w:rsidRPr="00D01BFF" w:rsidRDefault="00C62CF9" w:rsidP="0019706C">
            <w:pPr>
              <w:ind w:firstLineChars="300" w:firstLine="581"/>
              <w:rPr>
                <w:color w:val="000000" w:themeColor="text1"/>
                <w:szCs w:val="21"/>
              </w:rPr>
            </w:pPr>
            <w:r w:rsidRPr="00184054">
              <w:rPr>
                <w:rFonts w:hint="eastAsia"/>
                <w:color w:val="000000" w:themeColor="text1"/>
                <w:w w:val="95"/>
                <w:kern w:val="0"/>
                <w:szCs w:val="21"/>
                <w:fitText w:val="840" w:id="1416798722"/>
              </w:rPr>
              <w:t>受付期</w:t>
            </w:r>
            <w:r w:rsidRPr="00184054">
              <w:rPr>
                <w:rFonts w:hint="eastAsia"/>
                <w:color w:val="000000" w:themeColor="text1"/>
                <w:spacing w:val="20"/>
                <w:w w:val="95"/>
                <w:kern w:val="0"/>
                <w:szCs w:val="21"/>
                <w:fitText w:val="840" w:id="1416798722"/>
              </w:rPr>
              <w:t>間</w:t>
            </w:r>
            <w:r w:rsidR="00E75436" w:rsidRPr="00586598">
              <w:rPr>
                <w:rFonts w:hint="eastAsia"/>
                <w:color w:val="000000" w:themeColor="text1"/>
                <w:szCs w:val="21"/>
              </w:rPr>
              <w:t>：</w:t>
            </w:r>
            <w:r w:rsidR="00F9254F" w:rsidRPr="00D01BFF">
              <w:rPr>
                <w:rFonts w:hint="eastAsia"/>
                <w:color w:val="000000" w:themeColor="text1"/>
                <w:szCs w:val="21"/>
              </w:rPr>
              <w:t>令和</w:t>
            </w:r>
            <w:r w:rsidR="008A64AF" w:rsidRPr="00D01BFF">
              <w:rPr>
                <w:rFonts w:hint="eastAsia"/>
                <w:color w:val="000000" w:themeColor="text1"/>
                <w:szCs w:val="21"/>
              </w:rPr>
              <w:t>５</w:t>
            </w:r>
            <w:r w:rsidR="00F9254F" w:rsidRPr="00D01BFF">
              <w:rPr>
                <w:rFonts w:hint="eastAsia"/>
                <w:color w:val="000000" w:themeColor="text1"/>
                <w:szCs w:val="21"/>
              </w:rPr>
              <w:t>年</w:t>
            </w:r>
            <w:r w:rsidR="008A64AF" w:rsidRPr="00D01BFF">
              <w:rPr>
                <w:rFonts w:hint="eastAsia"/>
                <w:color w:val="000000" w:themeColor="text1"/>
                <w:szCs w:val="21"/>
              </w:rPr>
              <w:t>１１</w:t>
            </w:r>
            <w:r w:rsidR="00BF0254" w:rsidRPr="00D01BFF">
              <w:rPr>
                <w:rFonts w:hint="eastAsia"/>
                <w:color w:val="000000" w:themeColor="text1"/>
                <w:szCs w:val="21"/>
              </w:rPr>
              <w:t>月</w:t>
            </w:r>
            <w:r w:rsidR="00142DB1" w:rsidRPr="00D01BFF">
              <w:rPr>
                <w:rFonts w:hint="eastAsia"/>
                <w:color w:val="000000" w:themeColor="text1"/>
                <w:szCs w:val="21"/>
              </w:rPr>
              <w:t>１</w:t>
            </w:r>
            <w:r w:rsidR="00064184" w:rsidRPr="00D01BFF">
              <w:rPr>
                <w:rFonts w:hint="eastAsia"/>
                <w:color w:val="000000" w:themeColor="text1"/>
                <w:szCs w:val="21"/>
              </w:rPr>
              <w:t>日（</w:t>
            </w:r>
            <w:r w:rsidR="008A64AF" w:rsidRPr="00D01BFF">
              <w:rPr>
                <w:rFonts w:hint="eastAsia"/>
                <w:color w:val="000000" w:themeColor="text1"/>
                <w:szCs w:val="21"/>
              </w:rPr>
              <w:t>水</w:t>
            </w:r>
            <w:r w:rsidR="00E75436" w:rsidRPr="00D01BFF">
              <w:rPr>
                <w:rFonts w:hint="eastAsia"/>
                <w:color w:val="000000" w:themeColor="text1"/>
                <w:szCs w:val="21"/>
              </w:rPr>
              <w:t>）</w:t>
            </w:r>
            <w:r w:rsidR="00FF54DA" w:rsidRPr="00D01BFF">
              <w:rPr>
                <w:rFonts w:hint="eastAsia"/>
                <w:color w:val="000000" w:themeColor="text1"/>
                <w:szCs w:val="21"/>
              </w:rPr>
              <w:t>正午</w:t>
            </w:r>
            <w:r w:rsidR="00E75436" w:rsidRPr="00D01BFF">
              <w:rPr>
                <w:rFonts w:hint="eastAsia"/>
                <w:color w:val="000000" w:themeColor="text1"/>
                <w:szCs w:val="21"/>
              </w:rPr>
              <w:t>～</w:t>
            </w:r>
            <w:r w:rsidR="00142DB1" w:rsidRPr="00D01BFF">
              <w:rPr>
                <w:rFonts w:hint="eastAsia"/>
                <w:color w:val="000000" w:themeColor="text1"/>
                <w:szCs w:val="21"/>
              </w:rPr>
              <w:t>令和</w:t>
            </w:r>
            <w:r w:rsidR="008A64AF" w:rsidRPr="00D01BFF">
              <w:rPr>
                <w:rFonts w:hint="eastAsia"/>
                <w:color w:val="000000" w:themeColor="text1"/>
                <w:szCs w:val="21"/>
              </w:rPr>
              <w:t>５</w:t>
            </w:r>
            <w:r w:rsidR="00F9254F" w:rsidRPr="00D01BFF">
              <w:rPr>
                <w:rFonts w:hint="eastAsia"/>
                <w:color w:val="000000" w:themeColor="text1"/>
                <w:szCs w:val="21"/>
              </w:rPr>
              <w:t>年</w:t>
            </w:r>
            <w:r w:rsidR="003D34E8" w:rsidRPr="00D01BFF">
              <w:rPr>
                <w:rFonts w:hint="eastAsia"/>
                <w:color w:val="000000" w:themeColor="text1"/>
                <w:szCs w:val="21"/>
              </w:rPr>
              <w:t>１</w:t>
            </w:r>
            <w:r w:rsidR="008A64AF" w:rsidRPr="00D01BFF">
              <w:rPr>
                <w:rFonts w:hint="eastAsia"/>
                <w:color w:val="000000" w:themeColor="text1"/>
                <w:szCs w:val="21"/>
              </w:rPr>
              <w:t>１</w:t>
            </w:r>
            <w:r w:rsidR="00BF0254" w:rsidRPr="00D01BFF">
              <w:rPr>
                <w:rFonts w:hint="eastAsia"/>
                <w:color w:val="000000" w:themeColor="text1"/>
                <w:szCs w:val="21"/>
              </w:rPr>
              <w:t>月</w:t>
            </w:r>
            <w:r w:rsidR="00142DB1" w:rsidRPr="00D01BFF">
              <w:rPr>
                <w:rFonts w:hint="eastAsia"/>
                <w:color w:val="000000" w:themeColor="text1"/>
                <w:szCs w:val="21"/>
              </w:rPr>
              <w:t>１</w:t>
            </w:r>
            <w:r w:rsidR="00BC0776" w:rsidRPr="00D01BFF">
              <w:rPr>
                <w:rFonts w:hint="eastAsia"/>
                <w:color w:val="000000" w:themeColor="text1"/>
                <w:szCs w:val="21"/>
              </w:rPr>
              <w:t>４</w:t>
            </w:r>
            <w:r w:rsidRPr="00D01BFF">
              <w:rPr>
                <w:rFonts w:hint="eastAsia"/>
                <w:color w:val="000000" w:themeColor="text1"/>
                <w:szCs w:val="21"/>
              </w:rPr>
              <w:t>日（</w:t>
            </w:r>
            <w:r w:rsidR="008A64AF" w:rsidRPr="00D01BFF">
              <w:rPr>
                <w:rFonts w:hint="eastAsia"/>
                <w:color w:val="000000" w:themeColor="text1"/>
                <w:szCs w:val="21"/>
              </w:rPr>
              <w:t>火</w:t>
            </w:r>
            <w:r w:rsidRPr="00D01BFF">
              <w:rPr>
                <w:rFonts w:hint="eastAsia"/>
                <w:color w:val="000000" w:themeColor="text1"/>
                <w:szCs w:val="21"/>
              </w:rPr>
              <w:t>）</w:t>
            </w:r>
            <w:r w:rsidR="00FF54DA" w:rsidRPr="00D01BFF">
              <w:rPr>
                <w:rFonts w:hint="eastAsia"/>
                <w:color w:val="000000" w:themeColor="text1"/>
                <w:szCs w:val="21"/>
              </w:rPr>
              <w:t>正午</w:t>
            </w:r>
          </w:p>
          <w:p w:rsidR="00C62CF9" w:rsidRPr="00586598" w:rsidRDefault="00BF0254" w:rsidP="008D0378">
            <w:pPr>
              <w:pStyle w:val="a4"/>
              <w:ind w:leftChars="0" w:left="3686"/>
              <w:rPr>
                <w:color w:val="000000" w:themeColor="text1"/>
                <w:szCs w:val="21"/>
              </w:rPr>
            </w:pPr>
            <w:r w:rsidRPr="00D01BFF">
              <w:rPr>
                <w:rFonts w:hint="eastAsia"/>
                <w:color w:val="000000" w:themeColor="text1"/>
                <w:szCs w:val="21"/>
              </w:rPr>
              <w:t>郵送の場合、</w:t>
            </w:r>
            <w:r w:rsidR="00F9254F" w:rsidRPr="00D01BFF">
              <w:rPr>
                <w:rFonts w:hint="eastAsia"/>
                <w:color w:val="000000" w:themeColor="text1"/>
                <w:szCs w:val="21"/>
              </w:rPr>
              <w:t>令和</w:t>
            </w:r>
            <w:r w:rsidR="008A64AF" w:rsidRPr="00D01BFF">
              <w:rPr>
                <w:rFonts w:hint="eastAsia"/>
                <w:color w:val="000000" w:themeColor="text1"/>
                <w:szCs w:val="21"/>
              </w:rPr>
              <w:t>５</w:t>
            </w:r>
            <w:r w:rsidR="00F9254F" w:rsidRPr="00D01BFF">
              <w:rPr>
                <w:rFonts w:hint="eastAsia"/>
                <w:color w:val="000000" w:themeColor="text1"/>
                <w:szCs w:val="21"/>
              </w:rPr>
              <w:t>年</w:t>
            </w:r>
            <w:r w:rsidR="008A64AF" w:rsidRPr="00D01BFF">
              <w:rPr>
                <w:rFonts w:hint="eastAsia"/>
                <w:color w:val="000000" w:themeColor="text1"/>
                <w:szCs w:val="21"/>
              </w:rPr>
              <w:t>１１</w:t>
            </w:r>
            <w:r w:rsidRPr="00D01BFF">
              <w:rPr>
                <w:rFonts w:hint="eastAsia"/>
                <w:color w:val="000000" w:themeColor="text1"/>
                <w:szCs w:val="21"/>
              </w:rPr>
              <w:t>月</w:t>
            </w:r>
            <w:r w:rsidR="00BC0776" w:rsidRPr="00D01BFF">
              <w:rPr>
                <w:rFonts w:hint="eastAsia"/>
                <w:color w:val="000000" w:themeColor="text1"/>
                <w:szCs w:val="21"/>
              </w:rPr>
              <w:t>１４</w:t>
            </w:r>
            <w:r w:rsidR="00F574A0" w:rsidRPr="00D01BFF">
              <w:rPr>
                <w:rFonts w:hint="eastAsia"/>
                <w:color w:val="000000" w:themeColor="text1"/>
                <w:szCs w:val="21"/>
              </w:rPr>
              <w:t>日（</w:t>
            </w:r>
            <w:r w:rsidR="008A64AF" w:rsidRPr="00D01BFF">
              <w:rPr>
                <w:rFonts w:hint="eastAsia"/>
                <w:color w:val="000000" w:themeColor="text1"/>
                <w:szCs w:val="21"/>
              </w:rPr>
              <w:t>火</w:t>
            </w:r>
            <w:r w:rsidR="00856578" w:rsidRPr="00D01BFF">
              <w:rPr>
                <w:rFonts w:hint="eastAsia"/>
                <w:color w:val="000000" w:themeColor="text1"/>
                <w:szCs w:val="21"/>
              </w:rPr>
              <w:t>）必着</w:t>
            </w:r>
          </w:p>
          <w:p w:rsidR="00E75436" w:rsidRPr="00586598" w:rsidRDefault="00E75436" w:rsidP="0019706C">
            <w:pPr>
              <w:ind w:firstLineChars="300" w:firstLine="581"/>
              <w:rPr>
                <w:color w:val="000000" w:themeColor="text1"/>
                <w:szCs w:val="21"/>
              </w:rPr>
            </w:pPr>
            <w:r w:rsidRPr="00184054">
              <w:rPr>
                <w:rFonts w:hint="eastAsia"/>
                <w:color w:val="000000" w:themeColor="text1"/>
                <w:w w:val="95"/>
                <w:kern w:val="0"/>
                <w:szCs w:val="21"/>
                <w:fitText w:val="840" w:id="1416798723"/>
              </w:rPr>
              <w:t>受付時</w:t>
            </w:r>
            <w:r w:rsidRPr="00184054">
              <w:rPr>
                <w:rFonts w:hint="eastAsia"/>
                <w:color w:val="000000" w:themeColor="text1"/>
                <w:spacing w:val="20"/>
                <w:w w:val="95"/>
                <w:kern w:val="0"/>
                <w:szCs w:val="21"/>
                <w:fitText w:val="840" w:id="1416798723"/>
              </w:rPr>
              <w:t>間</w:t>
            </w:r>
            <w:r w:rsidRPr="00586598">
              <w:rPr>
                <w:rFonts w:hint="eastAsia"/>
                <w:color w:val="000000" w:themeColor="text1"/>
                <w:szCs w:val="21"/>
              </w:rPr>
              <w:t>：午前８時３０分～午後５時１５分まで（土曜日、日曜日、祝日を除く）</w:t>
            </w:r>
          </w:p>
          <w:p w:rsidR="00C664F9" w:rsidRPr="00D01BFF" w:rsidRDefault="00E75436" w:rsidP="0019706C">
            <w:pPr>
              <w:ind w:firstLineChars="200" w:firstLine="618"/>
              <w:rPr>
                <w:color w:val="000000" w:themeColor="text1"/>
                <w:szCs w:val="21"/>
              </w:rPr>
            </w:pPr>
            <w:r w:rsidRPr="009D64E6">
              <w:rPr>
                <w:rFonts w:hint="eastAsia"/>
                <w:color w:val="000000" w:themeColor="text1"/>
                <w:spacing w:val="52"/>
                <w:kern w:val="0"/>
                <w:szCs w:val="21"/>
                <w:fitText w:val="840" w:id="1416798720"/>
              </w:rPr>
              <w:t>試験</w:t>
            </w:r>
            <w:r w:rsidRPr="009D64E6">
              <w:rPr>
                <w:rFonts w:hint="eastAsia"/>
                <w:color w:val="000000" w:themeColor="text1"/>
                <w:spacing w:val="1"/>
                <w:kern w:val="0"/>
                <w:szCs w:val="21"/>
                <w:fitText w:val="840" w:id="1416798720"/>
              </w:rPr>
              <w:t>日</w:t>
            </w:r>
            <w:r w:rsidRPr="00586598">
              <w:rPr>
                <w:rFonts w:hint="eastAsia"/>
                <w:color w:val="000000" w:themeColor="text1"/>
                <w:szCs w:val="21"/>
              </w:rPr>
              <w:t>：</w:t>
            </w:r>
            <w:r w:rsidR="007015CE" w:rsidRPr="00D01BFF">
              <w:rPr>
                <w:rFonts w:hint="eastAsia"/>
                <w:color w:val="000000" w:themeColor="text1"/>
                <w:szCs w:val="21"/>
              </w:rPr>
              <w:t>令和</w:t>
            </w:r>
            <w:r w:rsidR="008A64AF" w:rsidRPr="00D01BFF">
              <w:rPr>
                <w:rFonts w:hint="eastAsia"/>
                <w:color w:val="000000" w:themeColor="text1"/>
                <w:szCs w:val="21"/>
              </w:rPr>
              <w:t>５</w:t>
            </w:r>
            <w:r w:rsidR="00C664F9" w:rsidRPr="00D01BFF">
              <w:rPr>
                <w:rFonts w:hint="eastAsia"/>
                <w:color w:val="000000" w:themeColor="text1"/>
                <w:szCs w:val="21"/>
              </w:rPr>
              <w:t>年１</w:t>
            </w:r>
            <w:r w:rsidR="008A64AF" w:rsidRPr="00D01BFF">
              <w:rPr>
                <w:rFonts w:hint="eastAsia"/>
                <w:color w:val="000000" w:themeColor="text1"/>
                <w:szCs w:val="21"/>
              </w:rPr>
              <w:t>１</w:t>
            </w:r>
            <w:r w:rsidR="00C664F9" w:rsidRPr="00D01BFF">
              <w:rPr>
                <w:rFonts w:hint="eastAsia"/>
                <w:color w:val="000000" w:themeColor="text1"/>
                <w:szCs w:val="21"/>
              </w:rPr>
              <w:t>月１</w:t>
            </w:r>
            <w:r w:rsidR="008A64AF" w:rsidRPr="00D01BFF">
              <w:rPr>
                <w:rFonts w:hint="eastAsia"/>
                <w:color w:val="000000" w:themeColor="text1"/>
                <w:szCs w:val="21"/>
              </w:rPr>
              <w:t>６</w:t>
            </w:r>
            <w:r w:rsidR="00C664F9" w:rsidRPr="00D01BFF">
              <w:rPr>
                <w:rFonts w:hint="eastAsia"/>
                <w:color w:val="000000" w:themeColor="text1"/>
                <w:szCs w:val="21"/>
              </w:rPr>
              <w:t>日（</w:t>
            </w:r>
            <w:r w:rsidR="00BC0776" w:rsidRPr="00D01BFF">
              <w:rPr>
                <w:rFonts w:hint="eastAsia"/>
                <w:color w:val="000000" w:themeColor="text1"/>
                <w:szCs w:val="21"/>
              </w:rPr>
              <w:t>木</w:t>
            </w:r>
            <w:r w:rsidR="007015CE" w:rsidRPr="00D01BFF">
              <w:rPr>
                <w:rFonts w:hint="eastAsia"/>
                <w:color w:val="000000" w:themeColor="text1"/>
                <w:szCs w:val="21"/>
              </w:rPr>
              <w:t>）～令和</w:t>
            </w:r>
            <w:r w:rsidR="008A64AF" w:rsidRPr="00D01BFF">
              <w:rPr>
                <w:rFonts w:hint="eastAsia"/>
                <w:color w:val="000000" w:themeColor="text1"/>
                <w:szCs w:val="21"/>
              </w:rPr>
              <w:t>５</w:t>
            </w:r>
            <w:r w:rsidR="00C664F9" w:rsidRPr="00D01BFF">
              <w:rPr>
                <w:rFonts w:hint="eastAsia"/>
                <w:color w:val="000000" w:themeColor="text1"/>
                <w:szCs w:val="21"/>
              </w:rPr>
              <w:t>年</w:t>
            </w:r>
            <w:r w:rsidR="008A64AF" w:rsidRPr="00D01BFF">
              <w:rPr>
                <w:rFonts w:hint="eastAsia"/>
                <w:color w:val="000000" w:themeColor="text1"/>
                <w:szCs w:val="21"/>
              </w:rPr>
              <w:t>１１</w:t>
            </w:r>
            <w:r w:rsidR="00E11E92" w:rsidRPr="00D01BFF">
              <w:rPr>
                <w:rFonts w:hint="eastAsia"/>
                <w:color w:val="000000" w:themeColor="text1"/>
                <w:szCs w:val="21"/>
              </w:rPr>
              <w:t>月２</w:t>
            </w:r>
            <w:r w:rsidR="008A64AF" w:rsidRPr="00D01BFF">
              <w:rPr>
                <w:rFonts w:hint="eastAsia"/>
                <w:color w:val="000000" w:themeColor="text1"/>
                <w:szCs w:val="21"/>
              </w:rPr>
              <w:t>４</w:t>
            </w:r>
            <w:r w:rsidR="00C664F9" w:rsidRPr="00D01BFF">
              <w:rPr>
                <w:rFonts w:hint="eastAsia"/>
                <w:color w:val="000000" w:themeColor="text1"/>
                <w:szCs w:val="21"/>
              </w:rPr>
              <w:t>日（</w:t>
            </w:r>
            <w:r w:rsidR="00BC0776" w:rsidRPr="00D01BFF">
              <w:rPr>
                <w:rFonts w:hint="eastAsia"/>
                <w:color w:val="000000" w:themeColor="text1"/>
                <w:szCs w:val="21"/>
              </w:rPr>
              <w:t>金</w:t>
            </w:r>
            <w:r w:rsidR="00C664F9" w:rsidRPr="00D01BFF">
              <w:rPr>
                <w:rFonts w:hint="eastAsia"/>
                <w:color w:val="000000" w:themeColor="text1"/>
                <w:szCs w:val="21"/>
              </w:rPr>
              <w:t>）で</w:t>
            </w:r>
          </w:p>
          <w:p w:rsidR="00E75436" w:rsidRPr="00D01BFF" w:rsidRDefault="00E75436" w:rsidP="00C664F9">
            <w:pPr>
              <w:ind w:firstLineChars="800" w:firstLine="1641"/>
              <w:rPr>
                <w:color w:val="000000" w:themeColor="text1"/>
                <w:szCs w:val="21"/>
              </w:rPr>
            </w:pPr>
            <w:r w:rsidRPr="00D01BFF">
              <w:rPr>
                <w:rFonts w:hint="eastAsia"/>
                <w:color w:val="000000" w:themeColor="text1"/>
                <w:szCs w:val="21"/>
              </w:rPr>
              <w:t>受験者と日程調整のうえ決定</w:t>
            </w:r>
          </w:p>
          <w:p w:rsidR="00E75436" w:rsidRPr="00D01BFF" w:rsidRDefault="00E75436" w:rsidP="0019706C">
            <w:pPr>
              <w:ind w:firstLineChars="300" w:firstLine="581"/>
              <w:rPr>
                <w:color w:val="000000" w:themeColor="text1"/>
                <w:szCs w:val="21"/>
              </w:rPr>
            </w:pPr>
            <w:r w:rsidRPr="00184054">
              <w:rPr>
                <w:rFonts w:hint="eastAsia"/>
                <w:color w:val="000000" w:themeColor="text1"/>
                <w:w w:val="95"/>
                <w:kern w:val="0"/>
                <w:szCs w:val="21"/>
                <w:fitText w:val="840" w:id="1416798721"/>
              </w:rPr>
              <w:t>合格発</w:t>
            </w:r>
            <w:r w:rsidRPr="00184054">
              <w:rPr>
                <w:rFonts w:hint="eastAsia"/>
                <w:color w:val="000000" w:themeColor="text1"/>
                <w:spacing w:val="20"/>
                <w:w w:val="95"/>
                <w:kern w:val="0"/>
                <w:szCs w:val="21"/>
                <w:fitText w:val="840" w:id="1416798721"/>
              </w:rPr>
              <w:t>表</w:t>
            </w:r>
            <w:r w:rsidR="00BF0254" w:rsidRPr="00586598">
              <w:rPr>
                <w:rFonts w:hint="eastAsia"/>
                <w:color w:val="000000" w:themeColor="text1"/>
                <w:szCs w:val="21"/>
              </w:rPr>
              <w:t>：</w:t>
            </w:r>
            <w:r w:rsidR="007015CE" w:rsidRPr="00D01BFF">
              <w:rPr>
                <w:rFonts w:hint="eastAsia"/>
                <w:color w:val="000000" w:themeColor="text1"/>
                <w:szCs w:val="21"/>
              </w:rPr>
              <w:t>令和</w:t>
            </w:r>
            <w:r w:rsidR="008A64AF" w:rsidRPr="00D01BFF">
              <w:rPr>
                <w:rFonts w:hint="eastAsia"/>
                <w:color w:val="000000" w:themeColor="text1"/>
                <w:szCs w:val="21"/>
              </w:rPr>
              <w:t>５</w:t>
            </w:r>
            <w:r w:rsidR="00F9254F" w:rsidRPr="00D01BFF">
              <w:rPr>
                <w:rFonts w:hint="eastAsia"/>
                <w:color w:val="000000" w:themeColor="text1"/>
                <w:szCs w:val="21"/>
              </w:rPr>
              <w:t>年</w:t>
            </w:r>
            <w:r w:rsidR="008A64AF" w:rsidRPr="00D01BFF">
              <w:rPr>
                <w:rFonts w:hint="eastAsia"/>
                <w:color w:val="000000" w:themeColor="text1"/>
                <w:szCs w:val="21"/>
              </w:rPr>
              <w:t>１１</w:t>
            </w:r>
            <w:r w:rsidR="00BF0254" w:rsidRPr="00D01BFF">
              <w:rPr>
                <w:rFonts w:hint="eastAsia"/>
                <w:color w:val="000000" w:themeColor="text1"/>
                <w:szCs w:val="21"/>
              </w:rPr>
              <w:t>月</w:t>
            </w:r>
            <w:r w:rsidR="008A64AF" w:rsidRPr="00D01BFF">
              <w:rPr>
                <w:rFonts w:hint="eastAsia"/>
                <w:color w:val="000000" w:themeColor="text1"/>
                <w:szCs w:val="21"/>
              </w:rPr>
              <w:t>２９</w:t>
            </w:r>
            <w:r w:rsidR="00BF0254" w:rsidRPr="00D01BFF">
              <w:rPr>
                <w:rFonts w:hint="eastAsia"/>
                <w:color w:val="000000" w:themeColor="text1"/>
                <w:szCs w:val="21"/>
              </w:rPr>
              <w:t>日（</w:t>
            </w:r>
            <w:r w:rsidR="008A64AF" w:rsidRPr="00D01BFF">
              <w:rPr>
                <w:rFonts w:hint="eastAsia"/>
                <w:color w:val="000000" w:themeColor="text1"/>
                <w:szCs w:val="21"/>
              </w:rPr>
              <w:t>水</w:t>
            </w:r>
            <w:r w:rsidRPr="00D01BFF">
              <w:rPr>
                <w:rFonts w:hint="eastAsia"/>
                <w:color w:val="000000" w:themeColor="text1"/>
                <w:szCs w:val="21"/>
              </w:rPr>
              <w:t>）</w:t>
            </w:r>
          </w:p>
          <w:p w:rsidR="00E75436" w:rsidRPr="00D01BFF" w:rsidRDefault="00E75436" w:rsidP="00E75436">
            <w:pPr>
              <w:rPr>
                <w:color w:val="000000" w:themeColor="text1"/>
                <w:szCs w:val="21"/>
              </w:rPr>
            </w:pPr>
          </w:p>
          <w:p w:rsidR="0019706C" w:rsidRPr="00D01BFF" w:rsidRDefault="0019706C" w:rsidP="0019706C">
            <w:pPr>
              <w:ind w:firstLineChars="200" w:firstLine="412"/>
              <w:rPr>
                <w:b/>
                <w:color w:val="000000" w:themeColor="text1"/>
                <w:szCs w:val="21"/>
              </w:rPr>
            </w:pPr>
            <w:r w:rsidRPr="00D01BFF">
              <w:rPr>
                <w:rFonts w:hint="eastAsia"/>
                <w:b/>
                <w:color w:val="000000" w:themeColor="text1"/>
                <w:szCs w:val="21"/>
              </w:rPr>
              <w:t>【</w:t>
            </w:r>
            <w:r w:rsidR="00C16245" w:rsidRPr="00D01BFF">
              <w:rPr>
                <w:rFonts w:hint="eastAsia"/>
                <w:b/>
                <w:color w:val="000000" w:themeColor="text1"/>
                <w:szCs w:val="21"/>
              </w:rPr>
              <w:t>二次募集</w:t>
            </w:r>
            <w:r w:rsidRPr="00D01BFF">
              <w:rPr>
                <w:rFonts w:hint="eastAsia"/>
                <w:b/>
                <w:color w:val="000000" w:themeColor="text1"/>
                <w:szCs w:val="21"/>
              </w:rPr>
              <w:t>】</w:t>
            </w:r>
            <w:r w:rsidR="00E75436" w:rsidRPr="00D01BFF">
              <w:rPr>
                <w:rFonts w:hint="eastAsia"/>
                <w:b/>
                <w:color w:val="000000" w:themeColor="text1"/>
                <w:szCs w:val="21"/>
              </w:rPr>
              <w:t xml:space="preserve">　</w:t>
            </w:r>
          </w:p>
          <w:p w:rsidR="00E75436" w:rsidRPr="00D01BFF" w:rsidRDefault="00E75436" w:rsidP="0019706C">
            <w:pPr>
              <w:ind w:firstLineChars="300" w:firstLine="581"/>
              <w:rPr>
                <w:color w:val="000000" w:themeColor="text1"/>
                <w:szCs w:val="21"/>
              </w:rPr>
            </w:pPr>
            <w:r w:rsidRPr="00D01BFF">
              <w:rPr>
                <w:rFonts w:hint="eastAsia"/>
                <w:color w:val="000000" w:themeColor="text1"/>
                <w:w w:val="95"/>
                <w:kern w:val="0"/>
                <w:szCs w:val="21"/>
                <w:fitText w:val="840" w:id="1416798722"/>
              </w:rPr>
              <w:t>受付期</w:t>
            </w:r>
            <w:r w:rsidRPr="00D01BFF">
              <w:rPr>
                <w:rFonts w:hint="eastAsia"/>
                <w:color w:val="000000" w:themeColor="text1"/>
                <w:spacing w:val="20"/>
                <w:w w:val="95"/>
                <w:kern w:val="0"/>
                <w:szCs w:val="21"/>
                <w:fitText w:val="840" w:id="1416798722"/>
              </w:rPr>
              <w:t>間</w:t>
            </w:r>
            <w:r w:rsidR="00BF0254" w:rsidRPr="00D01BFF">
              <w:rPr>
                <w:rFonts w:hint="eastAsia"/>
                <w:color w:val="000000" w:themeColor="text1"/>
                <w:szCs w:val="21"/>
              </w:rPr>
              <w:t xml:space="preserve">　</w:t>
            </w:r>
            <w:r w:rsidR="00E11E92" w:rsidRPr="00D01BFF">
              <w:rPr>
                <w:rFonts w:hint="eastAsia"/>
                <w:color w:val="000000" w:themeColor="text1"/>
                <w:szCs w:val="21"/>
              </w:rPr>
              <w:t>令和</w:t>
            </w:r>
            <w:r w:rsidR="00BC0776" w:rsidRPr="00D01BFF">
              <w:rPr>
                <w:rFonts w:hint="eastAsia"/>
                <w:color w:val="000000" w:themeColor="text1"/>
                <w:szCs w:val="21"/>
              </w:rPr>
              <w:t>５</w:t>
            </w:r>
            <w:r w:rsidR="00F9254F" w:rsidRPr="00D01BFF">
              <w:rPr>
                <w:rFonts w:hint="eastAsia"/>
                <w:color w:val="000000" w:themeColor="text1"/>
                <w:szCs w:val="21"/>
              </w:rPr>
              <w:t>年</w:t>
            </w:r>
            <w:r w:rsidR="008A64AF" w:rsidRPr="00D01BFF">
              <w:rPr>
                <w:rFonts w:hint="eastAsia"/>
                <w:color w:val="000000" w:themeColor="text1"/>
                <w:szCs w:val="21"/>
              </w:rPr>
              <w:t>１２</w:t>
            </w:r>
            <w:r w:rsidR="00BF0254" w:rsidRPr="00D01BFF">
              <w:rPr>
                <w:rFonts w:hint="eastAsia"/>
                <w:color w:val="000000" w:themeColor="text1"/>
                <w:szCs w:val="21"/>
              </w:rPr>
              <w:t>月</w:t>
            </w:r>
            <w:r w:rsidR="00FF54DA" w:rsidRPr="00D01BFF">
              <w:rPr>
                <w:rFonts w:hint="eastAsia"/>
                <w:color w:val="000000" w:themeColor="text1"/>
                <w:szCs w:val="21"/>
              </w:rPr>
              <w:t>１</w:t>
            </w:r>
            <w:r w:rsidR="00BF0254" w:rsidRPr="00D01BFF">
              <w:rPr>
                <w:rFonts w:hint="eastAsia"/>
                <w:color w:val="000000" w:themeColor="text1"/>
                <w:szCs w:val="21"/>
              </w:rPr>
              <w:t>日（</w:t>
            </w:r>
            <w:r w:rsidR="008A64AF" w:rsidRPr="00D01BFF">
              <w:rPr>
                <w:rFonts w:hint="eastAsia"/>
                <w:color w:val="000000" w:themeColor="text1"/>
                <w:szCs w:val="21"/>
              </w:rPr>
              <w:t>金</w:t>
            </w:r>
            <w:r w:rsidR="00BF0254" w:rsidRPr="00D01BFF">
              <w:rPr>
                <w:rFonts w:hint="eastAsia"/>
                <w:color w:val="000000" w:themeColor="text1"/>
                <w:szCs w:val="21"/>
              </w:rPr>
              <w:t>）</w:t>
            </w:r>
            <w:r w:rsidR="008A64AF" w:rsidRPr="00D01BFF">
              <w:rPr>
                <w:rFonts w:hint="eastAsia"/>
                <w:color w:val="000000" w:themeColor="text1"/>
                <w:szCs w:val="21"/>
              </w:rPr>
              <w:t>正午</w:t>
            </w:r>
            <w:r w:rsidR="00BF0254" w:rsidRPr="00D01BFF">
              <w:rPr>
                <w:rFonts w:hint="eastAsia"/>
                <w:color w:val="000000" w:themeColor="text1"/>
                <w:szCs w:val="21"/>
              </w:rPr>
              <w:t>～</w:t>
            </w:r>
            <w:r w:rsidR="00FF54DA" w:rsidRPr="00D01BFF">
              <w:rPr>
                <w:rFonts w:hint="eastAsia"/>
                <w:color w:val="000000" w:themeColor="text1"/>
                <w:szCs w:val="21"/>
              </w:rPr>
              <w:t>令和</w:t>
            </w:r>
            <w:r w:rsidR="00BC0776" w:rsidRPr="00D01BFF">
              <w:rPr>
                <w:rFonts w:hint="eastAsia"/>
                <w:color w:val="000000" w:themeColor="text1"/>
                <w:szCs w:val="21"/>
              </w:rPr>
              <w:t>５</w:t>
            </w:r>
            <w:r w:rsidR="00F9254F" w:rsidRPr="00D01BFF">
              <w:rPr>
                <w:rFonts w:hint="eastAsia"/>
                <w:color w:val="000000" w:themeColor="text1"/>
                <w:szCs w:val="21"/>
              </w:rPr>
              <w:t>年</w:t>
            </w:r>
            <w:r w:rsidR="00BF0254" w:rsidRPr="00D01BFF">
              <w:rPr>
                <w:rFonts w:hint="eastAsia"/>
                <w:color w:val="000000" w:themeColor="text1"/>
                <w:szCs w:val="21"/>
              </w:rPr>
              <w:t>１</w:t>
            </w:r>
            <w:r w:rsidR="008A64AF" w:rsidRPr="00D01BFF">
              <w:rPr>
                <w:rFonts w:hint="eastAsia"/>
                <w:color w:val="000000" w:themeColor="text1"/>
                <w:szCs w:val="21"/>
              </w:rPr>
              <w:t>２</w:t>
            </w:r>
            <w:r w:rsidR="00BF0254" w:rsidRPr="00D01BFF">
              <w:rPr>
                <w:rFonts w:hint="eastAsia"/>
                <w:color w:val="000000" w:themeColor="text1"/>
                <w:szCs w:val="21"/>
              </w:rPr>
              <w:t>月</w:t>
            </w:r>
            <w:r w:rsidR="00FF54DA" w:rsidRPr="00D01BFF">
              <w:rPr>
                <w:rFonts w:hint="eastAsia"/>
                <w:color w:val="000000" w:themeColor="text1"/>
                <w:szCs w:val="21"/>
              </w:rPr>
              <w:t>１</w:t>
            </w:r>
            <w:r w:rsidR="008A64AF" w:rsidRPr="00D01BFF">
              <w:rPr>
                <w:rFonts w:hint="eastAsia"/>
                <w:color w:val="000000" w:themeColor="text1"/>
                <w:szCs w:val="21"/>
              </w:rPr>
              <w:t>４</w:t>
            </w:r>
            <w:r w:rsidR="00F574A0" w:rsidRPr="00D01BFF">
              <w:rPr>
                <w:rFonts w:hint="eastAsia"/>
                <w:color w:val="000000" w:themeColor="text1"/>
                <w:szCs w:val="21"/>
              </w:rPr>
              <w:t>日（</w:t>
            </w:r>
            <w:r w:rsidR="008A64AF" w:rsidRPr="00D01BFF">
              <w:rPr>
                <w:rFonts w:hint="eastAsia"/>
                <w:color w:val="000000" w:themeColor="text1"/>
                <w:szCs w:val="21"/>
              </w:rPr>
              <w:t>木</w:t>
            </w:r>
            <w:r w:rsidRPr="00D01BFF">
              <w:rPr>
                <w:rFonts w:hint="eastAsia"/>
                <w:color w:val="000000" w:themeColor="text1"/>
                <w:szCs w:val="21"/>
              </w:rPr>
              <w:t>）</w:t>
            </w:r>
            <w:r w:rsidR="008A64AF" w:rsidRPr="00D01BFF">
              <w:rPr>
                <w:rFonts w:hint="eastAsia"/>
                <w:color w:val="000000" w:themeColor="text1"/>
                <w:szCs w:val="21"/>
              </w:rPr>
              <w:t>正午</w:t>
            </w:r>
          </w:p>
          <w:p w:rsidR="00E75436" w:rsidRPr="00D01BFF" w:rsidRDefault="00BF0254" w:rsidP="00E75436">
            <w:pPr>
              <w:pStyle w:val="a4"/>
              <w:ind w:leftChars="0" w:left="3686"/>
              <w:rPr>
                <w:color w:val="000000" w:themeColor="text1"/>
                <w:szCs w:val="21"/>
              </w:rPr>
            </w:pPr>
            <w:r w:rsidRPr="00D01BFF">
              <w:rPr>
                <w:rFonts w:hint="eastAsia"/>
                <w:color w:val="000000" w:themeColor="text1"/>
                <w:szCs w:val="21"/>
              </w:rPr>
              <w:t>郵送の場合、</w:t>
            </w:r>
            <w:r w:rsidR="00B8168A" w:rsidRPr="00D01BFF">
              <w:rPr>
                <w:rFonts w:hint="eastAsia"/>
                <w:color w:val="000000" w:themeColor="text1"/>
                <w:szCs w:val="21"/>
              </w:rPr>
              <w:t>令和</w:t>
            </w:r>
            <w:r w:rsidR="00BC0776" w:rsidRPr="00D01BFF">
              <w:rPr>
                <w:rFonts w:hint="eastAsia"/>
                <w:color w:val="000000" w:themeColor="text1"/>
                <w:szCs w:val="21"/>
              </w:rPr>
              <w:t>５</w:t>
            </w:r>
            <w:r w:rsidR="00B8168A" w:rsidRPr="00D01BFF">
              <w:rPr>
                <w:rFonts w:hint="eastAsia"/>
                <w:color w:val="000000" w:themeColor="text1"/>
                <w:szCs w:val="21"/>
              </w:rPr>
              <w:t>年１</w:t>
            </w:r>
            <w:r w:rsidR="008A64AF" w:rsidRPr="00D01BFF">
              <w:rPr>
                <w:rFonts w:hint="eastAsia"/>
                <w:color w:val="000000" w:themeColor="text1"/>
                <w:szCs w:val="21"/>
              </w:rPr>
              <w:t>２</w:t>
            </w:r>
            <w:r w:rsidR="00B8168A" w:rsidRPr="00D01BFF">
              <w:rPr>
                <w:rFonts w:hint="eastAsia"/>
                <w:color w:val="000000" w:themeColor="text1"/>
                <w:szCs w:val="21"/>
              </w:rPr>
              <w:t>月１</w:t>
            </w:r>
            <w:r w:rsidR="008A64AF" w:rsidRPr="00D01BFF">
              <w:rPr>
                <w:rFonts w:hint="eastAsia"/>
                <w:color w:val="000000" w:themeColor="text1"/>
                <w:szCs w:val="21"/>
              </w:rPr>
              <w:t>４</w:t>
            </w:r>
            <w:r w:rsidR="00B8168A" w:rsidRPr="00D01BFF">
              <w:rPr>
                <w:rFonts w:hint="eastAsia"/>
                <w:color w:val="000000" w:themeColor="text1"/>
                <w:szCs w:val="21"/>
              </w:rPr>
              <w:t>日（</w:t>
            </w:r>
            <w:r w:rsidR="008A64AF" w:rsidRPr="00D01BFF">
              <w:rPr>
                <w:rFonts w:hint="eastAsia"/>
                <w:color w:val="000000" w:themeColor="text1"/>
                <w:szCs w:val="21"/>
              </w:rPr>
              <w:t>木</w:t>
            </w:r>
            <w:r w:rsidR="00B8168A" w:rsidRPr="00D01BFF">
              <w:rPr>
                <w:rFonts w:hint="eastAsia"/>
                <w:color w:val="000000" w:themeColor="text1"/>
                <w:szCs w:val="21"/>
              </w:rPr>
              <w:t>）</w:t>
            </w:r>
            <w:r w:rsidR="00E75436" w:rsidRPr="00D01BFF">
              <w:rPr>
                <w:rFonts w:hint="eastAsia"/>
                <w:color w:val="000000" w:themeColor="text1"/>
                <w:szCs w:val="21"/>
              </w:rPr>
              <w:t>必着</w:t>
            </w:r>
          </w:p>
          <w:p w:rsidR="001C47A0" w:rsidRPr="00D01BFF" w:rsidRDefault="0019706C" w:rsidP="001C47A0">
            <w:pPr>
              <w:ind w:firstLineChars="300" w:firstLine="581"/>
              <w:rPr>
                <w:color w:val="000000" w:themeColor="text1"/>
                <w:szCs w:val="21"/>
              </w:rPr>
            </w:pPr>
            <w:r w:rsidRPr="00D01BFF">
              <w:rPr>
                <w:rFonts w:hint="eastAsia"/>
                <w:color w:val="000000" w:themeColor="text1"/>
                <w:w w:val="95"/>
                <w:kern w:val="0"/>
                <w:szCs w:val="21"/>
                <w:fitText w:val="840" w:id="1416798723"/>
              </w:rPr>
              <w:t>受付時</w:t>
            </w:r>
            <w:r w:rsidRPr="00D01BFF">
              <w:rPr>
                <w:rFonts w:hint="eastAsia"/>
                <w:color w:val="000000" w:themeColor="text1"/>
                <w:spacing w:val="20"/>
                <w:w w:val="95"/>
                <w:kern w:val="0"/>
                <w:szCs w:val="21"/>
                <w:fitText w:val="840" w:id="1416798723"/>
              </w:rPr>
              <w:t>間</w:t>
            </w:r>
            <w:r w:rsidRPr="00D01BFF">
              <w:rPr>
                <w:rFonts w:hint="eastAsia"/>
                <w:color w:val="000000" w:themeColor="text1"/>
                <w:szCs w:val="21"/>
              </w:rPr>
              <w:t>：午前８時３０分～午後５時１５分まで（土曜日、日曜日、祝日を除く）</w:t>
            </w:r>
          </w:p>
          <w:p w:rsidR="00C664F9" w:rsidRPr="00D01BFF" w:rsidRDefault="0019706C" w:rsidP="001C47A0">
            <w:pPr>
              <w:ind w:firstLineChars="200" w:firstLine="618"/>
              <w:rPr>
                <w:color w:val="000000" w:themeColor="text1"/>
                <w:szCs w:val="21"/>
              </w:rPr>
            </w:pPr>
            <w:r w:rsidRPr="00D01BFF">
              <w:rPr>
                <w:rFonts w:hint="eastAsia"/>
                <w:color w:val="000000" w:themeColor="text1"/>
                <w:spacing w:val="52"/>
                <w:kern w:val="0"/>
                <w:szCs w:val="21"/>
                <w:fitText w:val="840" w:id="1416798720"/>
              </w:rPr>
              <w:t>試験</w:t>
            </w:r>
            <w:r w:rsidRPr="00D01BFF">
              <w:rPr>
                <w:rFonts w:hint="eastAsia"/>
                <w:color w:val="000000" w:themeColor="text1"/>
                <w:spacing w:val="1"/>
                <w:kern w:val="0"/>
                <w:szCs w:val="21"/>
                <w:fitText w:val="840" w:id="1416798720"/>
              </w:rPr>
              <w:t>日</w:t>
            </w:r>
            <w:r w:rsidRPr="00D01BFF">
              <w:rPr>
                <w:rFonts w:hint="eastAsia"/>
                <w:color w:val="000000" w:themeColor="text1"/>
                <w:szCs w:val="21"/>
              </w:rPr>
              <w:t>：</w:t>
            </w:r>
            <w:r w:rsidR="00DB46D2" w:rsidRPr="00D01BFF">
              <w:rPr>
                <w:rFonts w:hint="eastAsia"/>
                <w:color w:val="000000" w:themeColor="text1"/>
                <w:szCs w:val="21"/>
              </w:rPr>
              <w:t>令和</w:t>
            </w:r>
            <w:r w:rsidR="005617B6" w:rsidRPr="00D01BFF">
              <w:rPr>
                <w:rFonts w:hint="eastAsia"/>
                <w:color w:val="000000" w:themeColor="text1"/>
                <w:szCs w:val="21"/>
              </w:rPr>
              <w:t>５</w:t>
            </w:r>
            <w:r w:rsidR="00C664F9" w:rsidRPr="00D01BFF">
              <w:rPr>
                <w:rFonts w:hint="eastAsia"/>
                <w:color w:val="000000" w:themeColor="text1"/>
                <w:szCs w:val="21"/>
              </w:rPr>
              <w:t>年１</w:t>
            </w:r>
            <w:r w:rsidR="008A64AF" w:rsidRPr="00D01BFF">
              <w:rPr>
                <w:rFonts w:hint="eastAsia"/>
                <w:color w:val="000000" w:themeColor="text1"/>
                <w:szCs w:val="21"/>
              </w:rPr>
              <w:t>２</w:t>
            </w:r>
            <w:r w:rsidR="00C664F9" w:rsidRPr="00D01BFF">
              <w:rPr>
                <w:rFonts w:hint="eastAsia"/>
                <w:color w:val="000000" w:themeColor="text1"/>
                <w:szCs w:val="21"/>
              </w:rPr>
              <w:t>月１</w:t>
            </w:r>
            <w:r w:rsidR="008A64AF" w:rsidRPr="00D01BFF">
              <w:rPr>
                <w:rFonts w:hint="eastAsia"/>
                <w:color w:val="000000" w:themeColor="text1"/>
                <w:szCs w:val="21"/>
              </w:rPr>
              <w:t>５</w:t>
            </w:r>
            <w:r w:rsidR="00C664F9" w:rsidRPr="00D01BFF">
              <w:rPr>
                <w:rFonts w:hint="eastAsia"/>
                <w:color w:val="000000" w:themeColor="text1"/>
                <w:szCs w:val="21"/>
              </w:rPr>
              <w:t>日（</w:t>
            </w:r>
            <w:r w:rsidR="008A64AF" w:rsidRPr="00D01BFF">
              <w:rPr>
                <w:rFonts w:hint="eastAsia"/>
                <w:color w:val="000000" w:themeColor="text1"/>
                <w:szCs w:val="21"/>
              </w:rPr>
              <w:t>金</w:t>
            </w:r>
            <w:r w:rsidR="00C664F9" w:rsidRPr="00D01BFF">
              <w:rPr>
                <w:rFonts w:hint="eastAsia"/>
                <w:color w:val="000000" w:themeColor="text1"/>
                <w:szCs w:val="21"/>
              </w:rPr>
              <w:t>）～令和</w:t>
            </w:r>
            <w:r w:rsidR="005617B6" w:rsidRPr="00D01BFF">
              <w:rPr>
                <w:rFonts w:hint="eastAsia"/>
                <w:color w:val="000000" w:themeColor="text1"/>
                <w:szCs w:val="21"/>
              </w:rPr>
              <w:t>５</w:t>
            </w:r>
            <w:r w:rsidR="007015CE" w:rsidRPr="00D01BFF">
              <w:rPr>
                <w:rFonts w:hint="eastAsia"/>
                <w:color w:val="000000" w:themeColor="text1"/>
                <w:szCs w:val="21"/>
              </w:rPr>
              <w:t>年</w:t>
            </w:r>
            <w:r w:rsidR="00DB46D2" w:rsidRPr="00D01BFF">
              <w:rPr>
                <w:rFonts w:hint="eastAsia"/>
                <w:color w:val="000000" w:themeColor="text1"/>
                <w:szCs w:val="21"/>
              </w:rPr>
              <w:t>１</w:t>
            </w:r>
            <w:r w:rsidR="008A64AF" w:rsidRPr="00D01BFF">
              <w:rPr>
                <w:rFonts w:hint="eastAsia"/>
                <w:color w:val="000000" w:themeColor="text1"/>
                <w:szCs w:val="21"/>
              </w:rPr>
              <w:t>２</w:t>
            </w:r>
            <w:r w:rsidR="00C664F9" w:rsidRPr="00D01BFF">
              <w:rPr>
                <w:rFonts w:hint="eastAsia"/>
                <w:color w:val="000000" w:themeColor="text1"/>
                <w:szCs w:val="21"/>
              </w:rPr>
              <w:t>月</w:t>
            </w:r>
            <w:r w:rsidR="005617B6" w:rsidRPr="00D01BFF">
              <w:rPr>
                <w:rFonts w:hint="eastAsia"/>
                <w:color w:val="000000" w:themeColor="text1"/>
                <w:szCs w:val="21"/>
              </w:rPr>
              <w:t>２</w:t>
            </w:r>
            <w:r w:rsidR="008A64AF" w:rsidRPr="00D01BFF">
              <w:rPr>
                <w:rFonts w:hint="eastAsia"/>
                <w:color w:val="000000" w:themeColor="text1"/>
                <w:szCs w:val="21"/>
              </w:rPr>
              <w:t>２</w:t>
            </w:r>
            <w:r w:rsidR="00C664F9" w:rsidRPr="00D01BFF">
              <w:rPr>
                <w:rFonts w:hint="eastAsia"/>
                <w:color w:val="000000" w:themeColor="text1"/>
                <w:szCs w:val="21"/>
              </w:rPr>
              <w:t>日（</w:t>
            </w:r>
            <w:r w:rsidR="005617B6" w:rsidRPr="00D01BFF">
              <w:rPr>
                <w:rFonts w:hint="eastAsia"/>
                <w:color w:val="000000" w:themeColor="text1"/>
                <w:szCs w:val="21"/>
              </w:rPr>
              <w:t>金</w:t>
            </w:r>
            <w:r w:rsidR="00C664F9" w:rsidRPr="00D01BFF">
              <w:rPr>
                <w:rFonts w:hint="eastAsia"/>
                <w:color w:val="000000" w:themeColor="text1"/>
                <w:szCs w:val="21"/>
              </w:rPr>
              <w:t>）で</w:t>
            </w:r>
          </w:p>
          <w:p w:rsidR="0019706C" w:rsidRPr="00D01BFF" w:rsidRDefault="0019706C" w:rsidP="001C47A0">
            <w:pPr>
              <w:ind w:firstLineChars="800" w:firstLine="1641"/>
              <w:rPr>
                <w:color w:val="000000" w:themeColor="text1"/>
                <w:szCs w:val="21"/>
              </w:rPr>
            </w:pPr>
            <w:r w:rsidRPr="00D01BFF">
              <w:rPr>
                <w:rFonts w:hint="eastAsia"/>
                <w:color w:val="000000" w:themeColor="text1"/>
                <w:szCs w:val="21"/>
              </w:rPr>
              <w:t>受験者と日程調整のうえ決定</w:t>
            </w:r>
          </w:p>
          <w:p w:rsidR="00A02E60" w:rsidRPr="00FB7E2D" w:rsidRDefault="0019706C" w:rsidP="00DB46D2">
            <w:pPr>
              <w:ind w:firstLineChars="300" w:firstLine="581"/>
              <w:rPr>
                <w:szCs w:val="21"/>
              </w:rPr>
            </w:pPr>
            <w:r w:rsidRPr="00D01BFF">
              <w:rPr>
                <w:rFonts w:hint="eastAsia"/>
                <w:color w:val="000000" w:themeColor="text1"/>
                <w:w w:val="95"/>
                <w:kern w:val="0"/>
                <w:szCs w:val="21"/>
                <w:fitText w:val="840" w:id="1416798721"/>
              </w:rPr>
              <w:t>合格発</w:t>
            </w:r>
            <w:r w:rsidRPr="00D01BFF">
              <w:rPr>
                <w:rFonts w:hint="eastAsia"/>
                <w:color w:val="000000" w:themeColor="text1"/>
                <w:spacing w:val="20"/>
                <w:w w:val="95"/>
                <w:kern w:val="0"/>
                <w:szCs w:val="21"/>
                <w:fitText w:val="840" w:id="1416798721"/>
              </w:rPr>
              <w:t>表</w:t>
            </w:r>
            <w:r w:rsidR="00BF0254" w:rsidRPr="00D01BFF">
              <w:rPr>
                <w:rFonts w:hint="eastAsia"/>
                <w:color w:val="000000" w:themeColor="text1"/>
                <w:szCs w:val="21"/>
              </w:rPr>
              <w:t>：</w:t>
            </w:r>
            <w:r w:rsidR="00F9254F" w:rsidRPr="00D01BFF">
              <w:rPr>
                <w:rFonts w:hint="eastAsia"/>
                <w:color w:val="000000" w:themeColor="text1"/>
                <w:szCs w:val="21"/>
              </w:rPr>
              <w:t>令和</w:t>
            </w:r>
            <w:r w:rsidR="005617B6" w:rsidRPr="00D01BFF">
              <w:rPr>
                <w:rFonts w:hint="eastAsia"/>
                <w:color w:val="000000" w:themeColor="text1"/>
                <w:szCs w:val="21"/>
              </w:rPr>
              <w:t>５</w:t>
            </w:r>
            <w:r w:rsidR="00F9254F" w:rsidRPr="00D01BFF">
              <w:rPr>
                <w:rFonts w:hint="eastAsia"/>
                <w:color w:val="000000" w:themeColor="text1"/>
                <w:szCs w:val="21"/>
              </w:rPr>
              <w:t>年</w:t>
            </w:r>
            <w:r w:rsidR="008A64AF" w:rsidRPr="00D01BFF">
              <w:rPr>
                <w:rFonts w:hint="eastAsia"/>
                <w:color w:val="000000" w:themeColor="text1"/>
                <w:szCs w:val="21"/>
              </w:rPr>
              <w:t>１２</w:t>
            </w:r>
            <w:r w:rsidR="00BF0254" w:rsidRPr="00D01BFF">
              <w:rPr>
                <w:rFonts w:hint="eastAsia"/>
                <w:color w:val="000000" w:themeColor="text1"/>
                <w:szCs w:val="21"/>
              </w:rPr>
              <w:t>月</w:t>
            </w:r>
            <w:r w:rsidR="008A64AF" w:rsidRPr="00D01BFF">
              <w:rPr>
                <w:rFonts w:hint="eastAsia"/>
                <w:color w:val="000000" w:themeColor="text1"/>
                <w:szCs w:val="21"/>
              </w:rPr>
              <w:t>２５</w:t>
            </w:r>
            <w:r w:rsidR="00DB46D2" w:rsidRPr="00D01BFF">
              <w:rPr>
                <w:rFonts w:hint="eastAsia"/>
                <w:color w:val="000000" w:themeColor="text1"/>
                <w:szCs w:val="21"/>
              </w:rPr>
              <w:t>日（</w:t>
            </w:r>
            <w:r w:rsidR="00FC0434" w:rsidRPr="00D01BFF">
              <w:rPr>
                <w:rFonts w:hint="eastAsia"/>
                <w:color w:val="000000" w:themeColor="text1"/>
                <w:szCs w:val="21"/>
              </w:rPr>
              <w:t>月</w:t>
            </w:r>
            <w:r w:rsidRPr="00D01BFF">
              <w:rPr>
                <w:rFonts w:hint="eastAsia"/>
                <w:color w:val="000000" w:themeColor="text1"/>
                <w:szCs w:val="21"/>
              </w:rPr>
              <w:t>）</w:t>
            </w:r>
          </w:p>
        </w:tc>
      </w:tr>
    </w:tbl>
    <w:p w:rsidR="000703B5" w:rsidRDefault="000703B5"/>
    <w:p w:rsidR="003C46CC" w:rsidRDefault="003C46CC"/>
    <w:p w:rsidR="000703B5" w:rsidRPr="00315712" w:rsidRDefault="000703B5">
      <w:pPr>
        <w:rPr>
          <w:b/>
        </w:rPr>
      </w:pPr>
      <w:r w:rsidRPr="00315712">
        <w:rPr>
          <w:rFonts w:hint="eastAsia"/>
          <w:b/>
        </w:rPr>
        <w:t>１．試験区分、採用予定人員及び職務内容</w:t>
      </w:r>
    </w:p>
    <w:tbl>
      <w:tblPr>
        <w:tblStyle w:val="a3"/>
        <w:tblW w:w="0" w:type="auto"/>
        <w:tblInd w:w="-5" w:type="dxa"/>
        <w:tblLook w:val="04A0" w:firstRow="1" w:lastRow="0" w:firstColumn="1" w:lastColumn="0" w:noHBand="0" w:noVBand="1"/>
      </w:tblPr>
      <w:tblGrid>
        <w:gridCol w:w="4145"/>
        <w:gridCol w:w="5488"/>
      </w:tblGrid>
      <w:tr w:rsidR="00972BFC" w:rsidRPr="008D0378" w:rsidTr="002727B8">
        <w:tc>
          <w:tcPr>
            <w:tcW w:w="4145" w:type="dxa"/>
            <w:vAlign w:val="center"/>
          </w:tcPr>
          <w:p w:rsidR="00972BFC" w:rsidRPr="008D0378" w:rsidRDefault="00972BFC" w:rsidP="000703B5">
            <w:pPr>
              <w:jc w:val="center"/>
              <w:rPr>
                <w:sz w:val="20"/>
              </w:rPr>
            </w:pPr>
            <w:r w:rsidRPr="008D0378">
              <w:rPr>
                <w:rFonts w:hint="eastAsia"/>
                <w:sz w:val="20"/>
              </w:rPr>
              <w:t>採用予定人員</w:t>
            </w:r>
          </w:p>
        </w:tc>
        <w:tc>
          <w:tcPr>
            <w:tcW w:w="5488" w:type="dxa"/>
            <w:vAlign w:val="center"/>
          </w:tcPr>
          <w:p w:rsidR="00972BFC" w:rsidRPr="008D0378" w:rsidRDefault="00972BFC" w:rsidP="000703B5">
            <w:pPr>
              <w:jc w:val="center"/>
              <w:rPr>
                <w:sz w:val="20"/>
              </w:rPr>
            </w:pPr>
            <w:r w:rsidRPr="008D0378">
              <w:rPr>
                <w:rFonts w:hint="eastAsia"/>
                <w:sz w:val="20"/>
              </w:rPr>
              <w:t>職　　務　　内　　容</w:t>
            </w:r>
          </w:p>
        </w:tc>
      </w:tr>
      <w:tr w:rsidR="00972BFC" w:rsidRPr="008D0378" w:rsidTr="002727B8">
        <w:trPr>
          <w:trHeight w:val="799"/>
        </w:trPr>
        <w:tc>
          <w:tcPr>
            <w:tcW w:w="4145" w:type="dxa"/>
            <w:vAlign w:val="center"/>
          </w:tcPr>
          <w:p w:rsidR="00972BFC" w:rsidRPr="008D0378" w:rsidRDefault="00C532CE" w:rsidP="001121F9">
            <w:pPr>
              <w:jc w:val="center"/>
              <w:rPr>
                <w:sz w:val="20"/>
              </w:rPr>
            </w:pPr>
            <w:r>
              <w:rPr>
                <w:rFonts w:hint="eastAsia"/>
                <w:b/>
                <w:sz w:val="20"/>
              </w:rPr>
              <w:t>１</w:t>
            </w:r>
            <w:r w:rsidR="00972BFC">
              <w:rPr>
                <w:rFonts w:hint="eastAsia"/>
                <w:b/>
                <w:sz w:val="20"/>
              </w:rPr>
              <w:t>名</w:t>
            </w:r>
          </w:p>
        </w:tc>
        <w:tc>
          <w:tcPr>
            <w:tcW w:w="5488" w:type="dxa"/>
            <w:vAlign w:val="center"/>
          </w:tcPr>
          <w:p w:rsidR="00972BFC" w:rsidRPr="00D01BFF" w:rsidRDefault="00F9254F" w:rsidP="000703B5">
            <w:pPr>
              <w:rPr>
                <w:color w:val="000000" w:themeColor="text1"/>
                <w:sz w:val="20"/>
              </w:rPr>
            </w:pPr>
            <w:r w:rsidRPr="00DB46D2">
              <w:rPr>
                <w:rFonts w:hint="eastAsia"/>
                <w:color w:val="000000" w:themeColor="text1"/>
                <w:sz w:val="20"/>
              </w:rPr>
              <w:t>令和</w:t>
            </w:r>
            <w:r w:rsidR="008A64AF" w:rsidRPr="00D01BFF">
              <w:rPr>
                <w:rFonts w:hint="eastAsia"/>
                <w:color w:val="000000" w:themeColor="text1"/>
                <w:sz w:val="20"/>
              </w:rPr>
              <w:t>６</w:t>
            </w:r>
            <w:r w:rsidRPr="00D01BFF">
              <w:rPr>
                <w:rFonts w:hint="eastAsia"/>
                <w:color w:val="000000" w:themeColor="text1"/>
                <w:sz w:val="20"/>
              </w:rPr>
              <w:t>年</w:t>
            </w:r>
            <w:r w:rsidR="00972BFC" w:rsidRPr="00D01BFF">
              <w:rPr>
                <w:rFonts w:hint="eastAsia"/>
                <w:color w:val="000000" w:themeColor="text1"/>
                <w:sz w:val="20"/>
              </w:rPr>
              <w:t>４月から研修開始の島根県立こころの医療センター精神科専門医研修プログラムに基づき島根県立こころの医療センターに勤務し、専攻医としての専門的業務に従事する。</w:t>
            </w:r>
          </w:p>
          <w:p w:rsidR="00972BFC" w:rsidRDefault="00972BFC" w:rsidP="000703B5">
            <w:pPr>
              <w:rPr>
                <w:sz w:val="20"/>
              </w:rPr>
            </w:pPr>
            <w:r w:rsidRPr="00D01BFF">
              <w:rPr>
                <w:rFonts w:hint="eastAsia"/>
                <w:color w:val="000000" w:themeColor="text1"/>
                <w:sz w:val="20"/>
              </w:rPr>
              <w:t>研修期間は３年（</w:t>
            </w:r>
            <w:r w:rsidR="00161428" w:rsidRPr="00D01BFF">
              <w:rPr>
                <w:rFonts w:asciiTheme="minorEastAsia" w:hAnsiTheme="minorEastAsia" w:hint="eastAsia"/>
                <w:color w:val="000000" w:themeColor="text1"/>
                <w:sz w:val="20"/>
              </w:rPr>
              <w:t>R</w:t>
            </w:r>
            <w:r w:rsidR="008A64AF" w:rsidRPr="00D01BFF">
              <w:rPr>
                <w:rFonts w:asciiTheme="minorEastAsia" w:hAnsiTheme="minorEastAsia" w:hint="eastAsia"/>
                <w:color w:val="000000" w:themeColor="text1"/>
                <w:sz w:val="20"/>
              </w:rPr>
              <w:t>6</w:t>
            </w:r>
            <w:r w:rsidRPr="00D01BFF">
              <w:rPr>
                <w:rFonts w:asciiTheme="minorEastAsia" w:hAnsiTheme="minorEastAsia" w:hint="eastAsia"/>
                <w:color w:val="000000" w:themeColor="text1"/>
                <w:sz w:val="20"/>
              </w:rPr>
              <w:t>.4.1～</w:t>
            </w:r>
            <w:r w:rsidR="007015CE" w:rsidRPr="00D01BFF">
              <w:rPr>
                <w:rFonts w:asciiTheme="minorEastAsia" w:hAnsiTheme="minorEastAsia" w:hint="eastAsia"/>
                <w:color w:val="000000" w:themeColor="text1"/>
                <w:sz w:val="20"/>
              </w:rPr>
              <w:t>R</w:t>
            </w:r>
            <w:r w:rsidR="008A64AF" w:rsidRPr="00D01BFF">
              <w:rPr>
                <w:rFonts w:asciiTheme="minorEastAsia" w:hAnsiTheme="minorEastAsia" w:hint="eastAsia"/>
                <w:color w:val="000000" w:themeColor="text1"/>
                <w:sz w:val="20"/>
              </w:rPr>
              <w:t>9</w:t>
            </w:r>
            <w:r w:rsidRPr="00D01BFF">
              <w:rPr>
                <w:rFonts w:asciiTheme="minorEastAsia" w:hAnsiTheme="minorEastAsia" w:hint="eastAsia"/>
                <w:color w:val="000000" w:themeColor="text1"/>
                <w:sz w:val="20"/>
              </w:rPr>
              <w:t>.</w:t>
            </w:r>
            <w:r w:rsidRPr="00DB46D2">
              <w:rPr>
                <w:rFonts w:asciiTheme="minorEastAsia" w:hAnsiTheme="minorEastAsia" w:hint="eastAsia"/>
                <w:color w:val="000000" w:themeColor="text1"/>
                <w:sz w:val="20"/>
              </w:rPr>
              <w:t>3.31</w:t>
            </w:r>
            <w:r w:rsidRPr="00DB46D2">
              <w:rPr>
                <w:rFonts w:hint="eastAsia"/>
                <w:color w:val="000000" w:themeColor="text1"/>
                <w:sz w:val="20"/>
              </w:rPr>
              <w:t>）</w:t>
            </w:r>
            <w:r w:rsidRPr="00FB7E2D">
              <w:rPr>
                <w:rFonts w:hint="eastAsia"/>
                <w:sz w:val="20"/>
              </w:rPr>
              <w:t>とする</w:t>
            </w:r>
            <w:r>
              <w:rPr>
                <w:rFonts w:hint="eastAsia"/>
                <w:sz w:val="20"/>
              </w:rPr>
              <w:t>。</w:t>
            </w:r>
          </w:p>
          <w:p w:rsidR="00972BFC" w:rsidRPr="004013F9" w:rsidRDefault="00972BFC" w:rsidP="00F574A0">
            <w:pPr>
              <w:rPr>
                <w:sz w:val="20"/>
              </w:rPr>
            </w:pPr>
            <w:r>
              <w:rPr>
                <w:rFonts w:hint="eastAsia"/>
                <w:sz w:val="20"/>
              </w:rPr>
              <w:t>ただし、傷病・妊娠・出産・育児・その他当センターがやむを得ないと認めた場合は、休止期間から上限６ヶ月を差し引いた期間、研修が延期される。</w:t>
            </w:r>
          </w:p>
        </w:tc>
      </w:tr>
    </w:tbl>
    <w:p w:rsidR="009579AB" w:rsidRPr="00F574A0" w:rsidRDefault="009579AB"/>
    <w:p w:rsidR="00D01BFF" w:rsidRDefault="00715BBB" w:rsidP="00D01BFF">
      <w:pPr>
        <w:rPr>
          <w:b/>
          <w:color w:val="000000" w:themeColor="text1"/>
        </w:rPr>
      </w:pPr>
      <w:r>
        <w:rPr>
          <w:rFonts w:hint="eastAsia"/>
          <w:b/>
        </w:rPr>
        <w:t>２</w:t>
      </w:r>
      <w:r w:rsidR="008D0378" w:rsidRPr="00315712">
        <w:rPr>
          <w:rFonts w:hint="eastAsia"/>
          <w:b/>
        </w:rPr>
        <w:t>．</w:t>
      </w:r>
      <w:r w:rsidR="000536F6" w:rsidRPr="00D01BFF">
        <w:rPr>
          <w:rFonts w:hint="eastAsia"/>
          <w:b/>
          <w:color w:val="000000" w:themeColor="text1"/>
        </w:rPr>
        <w:t>募集対象</w:t>
      </w:r>
    </w:p>
    <w:p w:rsidR="008D0378" w:rsidRDefault="008D0378" w:rsidP="00D01BFF">
      <w:pPr>
        <w:ind w:firstLineChars="200" w:firstLine="390"/>
        <w:rPr>
          <w:sz w:val="20"/>
        </w:rPr>
      </w:pPr>
      <w:r w:rsidRPr="008D0378">
        <w:rPr>
          <w:rFonts w:hint="eastAsia"/>
          <w:sz w:val="20"/>
        </w:rPr>
        <w:lastRenderedPageBreak/>
        <w:t>（１）</w:t>
      </w:r>
      <w:r w:rsidR="000536F6" w:rsidRPr="00D01BFF">
        <w:rPr>
          <w:rFonts w:hint="eastAsia"/>
          <w:color w:val="000000" w:themeColor="text1"/>
          <w:sz w:val="20"/>
        </w:rPr>
        <w:t>申込</w:t>
      </w:r>
      <w:r w:rsidRPr="008D0378">
        <w:rPr>
          <w:rFonts w:hint="eastAsia"/>
          <w:sz w:val="20"/>
        </w:rPr>
        <w:t>要件</w:t>
      </w:r>
    </w:p>
    <w:p w:rsidR="000F3A5B" w:rsidRDefault="00044B7C" w:rsidP="008D0378">
      <w:pPr>
        <w:ind w:leftChars="202" w:left="414"/>
        <w:rPr>
          <w:sz w:val="20"/>
        </w:rPr>
      </w:pPr>
      <w:r>
        <w:rPr>
          <w:rFonts w:hint="eastAsia"/>
          <w:sz w:val="20"/>
        </w:rPr>
        <w:t xml:space="preserve">　臨床研修を修了している人、又は、</w:t>
      </w:r>
      <w:r w:rsidR="00F9254F" w:rsidRPr="00DB46D2">
        <w:rPr>
          <w:rFonts w:hint="eastAsia"/>
          <w:color w:val="000000" w:themeColor="text1"/>
          <w:sz w:val="20"/>
        </w:rPr>
        <w:t>令和</w:t>
      </w:r>
      <w:r w:rsidR="008A64AF" w:rsidRPr="00EA6146">
        <w:rPr>
          <w:rFonts w:hint="eastAsia"/>
          <w:color w:val="000000" w:themeColor="text1"/>
          <w:sz w:val="20"/>
        </w:rPr>
        <w:t>６</w:t>
      </w:r>
      <w:r w:rsidR="00F9254F" w:rsidRPr="00DB46D2">
        <w:rPr>
          <w:rFonts w:hint="eastAsia"/>
          <w:color w:val="000000" w:themeColor="text1"/>
          <w:sz w:val="20"/>
        </w:rPr>
        <w:t>年</w:t>
      </w:r>
      <w:r w:rsidR="000F3A5B" w:rsidRPr="00DB46D2">
        <w:rPr>
          <w:rFonts w:hint="eastAsia"/>
          <w:color w:val="000000" w:themeColor="text1"/>
          <w:sz w:val="20"/>
        </w:rPr>
        <w:t>３</w:t>
      </w:r>
      <w:r w:rsidR="000F3A5B">
        <w:rPr>
          <w:rFonts w:hint="eastAsia"/>
          <w:sz w:val="20"/>
        </w:rPr>
        <w:t>月末までに臨床研修を修了する見込みの人。</w:t>
      </w:r>
    </w:p>
    <w:p w:rsidR="008D0378" w:rsidRPr="008D0378" w:rsidRDefault="00961399" w:rsidP="008D0378">
      <w:pPr>
        <w:ind w:leftChars="202" w:left="414"/>
        <w:rPr>
          <w:sz w:val="20"/>
        </w:rPr>
      </w:pPr>
      <w:r>
        <w:rPr>
          <w:rFonts w:hint="eastAsia"/>
          <w:sz w:val="20"/>
        </w:rPr>
        <w:t>（２）上記</w:t>
      </w:r>
      <w:r w:rsidR="002727B8" w:rsidRPr="00F25100">
        <w:rPr>
          <w:rFonts w:hint="eastAsia"/>
          <w:color w:val="000000" w:themeColor="text1"/>
          <w:sz w:val="20"/>
        </w:rPr>
        <w:t>（１）</w:t>
      </w:r>
      <w:r>
        <w:rPr>
          <w:rFonts w:hint="eastAsia"/>
          <w:sz w:val="20"/>
        </w:rPr>
        <w:t>にかかわらず、次の各号のいずれかに該当する人</w:t>
      </w:r>
      <w:r w:rsidR="008D0378" w:rsidRPr="008D0378">
        <w:rPr>
          <w:rFonts w:hint="eastAsia"/>
          <w:sz w:val="20"/>
        </w:rPr>
        <w:t>は</w:t>
      </w:r>
      <w:r w:rsidR="000536F6" w:rsidRPr="00D01BFF">
        <w:rPr>
          <w:rFonts w:hint="eastAsia"/>
          <w:color w:val="000000" w:themeColor="text1"/>
          <w:sz w:val="20"/>
        </w:rPr>
        <w:t>申込</w:t>
      </w:r>
      <w:r w:rsidR="008D0378" w:rsidRPr="008D0378">
        <w:rPr>
          <w:rFonts w:hint="eastAsia"/>
          <w:sz w:val="20"/>
        </w:rPr>
        <w:t>できません。</w:t>
      </w:r>
    </w:p>
    <w:p w:rsidR="002727B8" w:rsidRPr="00F25100" w:rsidRDefault="002727B8" w:rsidP="00F25100">
      <w:pPr>
        <w:ind w:right="-1" w:firstLineChars="300" w:firstLine="585"/>
        <w:rPr>
          <w:color w:val="000000" w:themeColor="text1"/>
          <w:sz w:val="20"/>
          <w:szCs w:val="20"/>
        </w:rPr>
      </w:pPr>
      <w:r w:rsidRPr="00F25100">
        <w:rPr>
          <w:rFonts w:hint="eastAsia"/>
          <w:color w:val="000000" w:themeColor="text1"/>
          <w:sz w:val="20"/>
          <w:szCs w:val="20"/>
        </w:rPr>
        <w:t>（ア）禁錮以上の刑に処せられ、その執行を終わるまで又はその執行を受けることがなくなるま</w:t>
      </w:r>
      <w:r w:rsidR="008A64AF" w:rsidRPr="00F25100">
        <w:rPr>
          <w:rFonts w:hint="eastAsia"/>
          <w:color w:val="000000" w:themeColor="text1"/>
          <w:sz w:val="20"/>
          <w:szCs w:val="20"/>
        </w:rPr>
        <w:t>での</w:t>
      </w:r>
      <w:r w:rsidRPr="00F25100">
        <w:rPr>
          <w:rFonts w:hint="eastAsia"/>
          <w:color w:val="000000" w:themeColor="text1"/>
          <w:sz w:val="20"/>
          <w:szCs w:val="20"/>
        </w:rPr>
        <w:t>人</w:t>
      </w:r>
    </w:p>
    <w:p w:rsidR="002727B8" w:rsidRPr="00F25100" w:rsidRDefault="002727B8" w:rsidP="002727B8">
      <w:pPr>
        <w:ind w:right="-1"/>
        <w:rPr>
          <w:color w:val="000000" w:themeColor="text1"/>
          <w:sz w:val="20"/>
          <w:szCs w:val="20"/>
        </w:rPr>
      </w:pPr>
      <w:r w:rsidRPr="00F25100">
        <w:rPr>
          <w:rFonts w:hint="eastAsia"/>
          <w:color w:val="000000" w:themeColor="text1"/>
          <w:sz w:val="20"/>
          <w:szCs w:val="20"/>
        </w:rPr>
        <w:t xml:space="preserve">　　　（イ）島根県の職員として懲戒免職の処分を受け、当該処分の日から２年を経過しない人</w:t>
      </w:r>
    </w:p>
    <w:p w:rsidR="002727B8" w:rsidRPr="00F25100" w:rsidRDefault="002727B8" w:rsidP="002727B8">
      <w:pPr>
        <w:ind w:firstLineChars="300" w:firstLine="585"/>
        <w:rPr>
          <w:color w:val="000000" w:themeColor="text1"/>
          <w:sz w:val="20"/>
          <w:szCs w:val="20"/>
        </w:rPr>
      </w:pPr>
      <w:r w:rsidRPr="00F25100">
        <w:rPr>
          <w:rFonts w:hint="eastAsia"/>
          <w:color w:val="000000" w:themeColor="text1"/>
          <w:sz w:val="20"/>
          <w:szCs w:val="20"/>
        </w:rPr>
        <w:t>（ウ）日本国憲法施行の日以後において、日本国憲法又はその下に成立した政府を暴力で破壊するこ</w:t>
      </w:r>
      <w:r w:rsidR="00F25100">
        <w:rPr>
          <w:rFonts w:hint="eastAsia"/>
          <w:color w:val="000000" w:themeColor="text1"/>
          <w:sz w:val="20"/>
          <w:szCs w:val="20"/>
        </w:rPr>
        <w:t>と</w:t>
      </w:r>
    </w:p>
    <w:p w:rsidR="002727B8" w:rsidRPr="00F25100" w:rsidRDefault="002727B8" w:rsidP="00F25100">
      <w:pPr>
        <w:ind w:firstLineChars="300" w:firstLine="585"/>
        <w:rPr>
          <w:color w:val="000000" w:themeColor="text1"/>
          <w:sz w:val="20"/>
          <w:szCs w:val="20"/>
        </w:rPr>
      </w:pPr>
      <w:r w:rsidRPr="00F25100">
        <w:rPr>
          <w:rFonts w:hint="eastAsia"/>
          <w:color w:val="000000" w:themeColor="text1"/>
          <w:sz w:val="20"/>
          <w:szCs w:val="20"/>
        </w:rPr>
        <w:t xml:space="preserve">　　</w:t>
      </w:r>
      <w:r w:rsidR="00F25100" w:rsidRPr="00F25100">
        <w:rPr>
          <w:rFonts w:hint="eastAsia"/>
          <w:color w:val="000000" w:themeColor="text1"/>
          <w:sz w:val="20"/>
          <w:szCs w:val="20"/>
        </w:rPr>
        <w:t xml:space="preserve">　</w:t>
      </w:r>
      <w:r w:rsidRPr="00F25100">
        <w:rPr>
          <w:rFonts w:hint="eastAsia"/>
          <w:color w:val="000000" w:themeColor="text1"/>
          <w:sz w:val="20"/>
          <w:szCs w:val="20"/>
        </w:rPr>
        <w:t>を主張する政党その他の団体を結成し、又はこれに加入した人</w:t>
      </w:r>
    </w:p>
    <w:p w:rsidR="002727B8" w:rsidRPr="00F25100" w:rsidRDefault="002727B8" w:rsidP="002727B8">
      <w:pPr>
        <w:rPr>
          <w:color w:val="000000" w:themeColor="text1"/>
          <w:sz w:val="20"/>
          <w:szCs w:val="20"/>
        </w:rPr>
      </w:pPr>
      <w:r w:rsidRPr="00F25100">
        <w:rPr>
          <w:rFonts w:hint="eastAsia"/>
          <w:color w:val="000000" w:themeColor="text1"/>
          <w:sz w:val="20"/>
          <w:szCs w:val="20"/>
        </w:rPr>
        <w:t xml:space="preserve">　　　（エ）平成１１年改正前の民法の規定による準禁治産の宣告を受けている人（心身耗弱を原因とする</w:t>
      </w:r>
      <w:r w:rsidR="00F25100">
        <w:rPr>
          <w:rFonts w:hint="eastAsia"/>
          <w:color w:val="000000" w:themeColor="text1"/>
          <w:sz w:val="20"/>
          <w:szCs w:val="20"/>
        </w:rPr>
        <w:t>も</w:t>
      </w:r>
    </w:p>
    <w:p w:rsidR="002B6E2B" w:rsidRPr="00F25100" w:rsidRDefault="002727B8" w:rsidP="002727B8">
      <w:pPr>
        <w:rPr>
          <w:color w:val="000000" w:themeColor="text1"/>
          <w:sz w:val="20"/>
          <w:szCs w:val="20"/>
        </w:rPr>
      </w:pPr>
      <w:r w:rsidRPr="00F25100">
        <w:rPr>
          <w:rFonts w:hint="eastAsia"/>
          <w:color w:val="000000" w:themeColor="text1"/>
          <w:sz w:val="20"/>
          <w:szCs w:val="20"/>
        </w:rPr>
        <w:t xml:space="preserve">　　　　　</w:t>
      </w:r>
      <w:r w:rsidR="00F25100" w:rsidRPr="00F25100">
        <w:rPr>
          <w:rFonts w:hint="eastAsia"/>
          <w:color w:val="000000" w:themeColor="text1"/>
          <w:sz w:val="20"/>
          <w:szCs w:val="20"/>
        </w:rPr>
        <w:t xml:space="preserve">　</w:t>
      </w:r>
      <w:r w:rsidRPr="00F25100">
        <w:rPr>
          <w:rFonts w:hint="eastAsia"/>
          <w:color w:val="000000" w:themeColor="text1"/>
          <w:sz w:val="20"/>
          <w:szCs w:val="20"/>
        </w:rPr>
        <w:t>の以外）</w:t>
      </w:r>
    </w:p>
    <w:p w:rsidR="00B9380B" w:rsidRDefault="00B9380B" w:rsidP="002B6E2B">
      <w:pPr>
        <w:rPr>
          <w:b/>
        </w:rPr>
      </w:pPr>
    </w:p>
    <w:p w:rsidR="002B6E2B" w:rsidRPr="00586598" w:rsidRDefault="00715BBB" w:rsidP="002B6E2B">
      <w:pPr>
        <w:rPr>
          <w:b/>
          <w:color w:val="000000" w:themeColor="text1"/>
        </w:rPr>
      </w:pPr>
      <w:r>
        <w:rPr>
          <w:rFonts w:hint="eastAsia"/>
          <w:b/>
        </w:rPr>
        <w:t>３</w:t>
      </w:r>
      <w:r w:rsidR="00B9380B">
        <w:rPr>
          <w:rFonts w:hint="eastAsia"/>
          <w:b/>
        </w:rPr>
        <w:t>．試験</w:t>
      </w:r>
      <w:r w:rsidR="002B6E2B" w:rsidRPr="00315712">
        <w:rPr>
          <w:rFonts w:hint="eastAsia"/>
          <w:b/>
        </w:rPr>
        <w:t>日時、試験会場</w:t>
      </w:r>
      <w:r w:rsidR="002B6E2B" w:rsidRPr="00586598">
        <w:rPr>
          <w:rFonts w:hint="eastAsia"/>
          <w:b/>
          <w:color w:val="000000" w:themeColor="text1"/>
        </w:rPr>
        <w:t>及び合格発表</w:t>
      </w:r>
    </w:p>
    <w:tbl>
      <w:tblPr>
        <w:tblStyle w:val="a3"/>
        <w:tblW w:w="0" w:type="auto"/>
        <w:tblInd w:w="534" w:type="dxa"/>
        <w:tblLook w:val="04A0" w:firstRow="1" w:lastRow="0" w:firstColumn="1" w:lastColumn="0" w:noHBand="0" w:noVBand="1"/>
      </w:tblPr>
      <w:tblGrid>
        <w:gridCol w:w="1805"/>
        <w:gridCol w:w="7289"/>
      </w:tblGrid>
      <w:tr w:rsidR="00586598" w:rsidRPr="00586598" w:rsidTr="002727B8">
        <w:trPr>
          <w:trHeight w:val="741"/>
        </w:trPr>
        <w:tc>
          <w:tcPr>
            <w:tcW w:w="1842" w:type="dxa"/>
            <w:vAlign w:val="center"/>
          </w:tcPr>
          <w:p w:rsidR="002B6E2B" w:rsidRPr="00586598" w:rsidRDefault="002B6E2B" w:rsidP="002B6E2B">
            <w:pPr>
              <w:jc w:val="center"/>
              <w:rPr>
                <w:color w:val="000000" w:themeColor="text1"/>
                <w:sz w:val="20"/>
                <w:szCs w:val="20"/>
              </w:rPr>
            </w:pPr>
            <w:r w:rsidRPr="00586598">
              <w:rPr>
                <w:rFonts w:hint="eastAsia"/>
                <w:color w:val="000000" w:themeColor="text1"/>
                <w:sz w:val="20"/>
                <w:szCs w:val="20"/>
              </w:rPr>
              <w:t>日　　時</w:t>
            </w:r>
          </w:p>
        </w:tc>
        <w:tc>
          <w:tcPr>
            <w:tcW w:w="7460" w:type="dxa"/>
            <w:vAlign w:val="center"/>
          </w:tcPr>
          <w:p w:rsidR="002B6E2B" w:rsidRPr="00586598" w:rsidRDefault="00257657" w:rsidP="003910E1">
            <w:pPr>
              <w:rPr>
                <w:color w:val="000000" w:themeColor="text1"/>
                <w:sz w:val="20"/>
                <w:szCs w:val="20"/>
              </w:rPr>
            </w:pPr>
            <w:r w:rsidRPr="00586598">
              <w:rPr>
                <w:rFonts w:hint="eastAsia"/>
                <w:color w:val="000000" w:themeColor="text1"/>
              </w:rPr>
              <w:t>受験者と日程調整した日</w:t>
            </w:r>
            <w:r w:rsidR="003910E1" w:rsidRPr="00586598">
              <w:rPr>
                <w:rFonts w:hint="eastAsia"/>
                <w:color w:val="000000" w:themeColor="text1"/>
                <w:sz w:val="20"/>
                <w:szCs w:val="20"/>
              </w:rPr>
              <w:t>時</w:t>
            </w:r>
          </w:p>
        </w:tc>
      </w:tr>
      <w:tr w:rsidR="00586598" w:rsidRPr="00586598" w:rsidTr="002B6E2B">
        <w:trPr>
          <w:trHeight w:val="843"/>
        </w:trPr>
        <w:tc>
          <w:tcPr>
            <w:tcW w:w="1842" w:type="dxa"/>
            <w:vAlign w:val="center"/>
          </w:tcPr>
          <w:p w:rsidR="002B6E2B" w:rsidRPr="00586598" w:rsidRDefault="002B6E2B" w:rsidP="002B6E2B">
            <w:pPr>
              <w:jc w:val="center"/>
              <w:rPr>
                <w:color w:val="000000" w:themeColor="text1"/>
                <w:sz w:val="20"/>
                <w:szCs w:val="20"/>
              </w:rPr>
            </w:pPr>
            <w:r w:rsidRPr="00586598">
              <w:rPr>
                <w:rFonts w:hint="eastAsia"/>
                <w:color w:val="000000" w:themeColor="text1"/>
                <w:sz w:val="20"/>
                <w:szCs w:val="20"/>
              </w:rPr>
              <w:t>試験会場</w:t>
            </w:r>
          </w:p>
        </w:tc>
        <w:tc>
          <w:tcPr>
            <w:tcW w:w="7460" w:type="dxa"/>
            <w:vAlign w:val="center"/>
          </w:tcPr>
          <w:p w:rsidR="002B6E2B" w:rsidRPr="00C949B8" w:rsidRDefault="002B6E2B" w:rsidP="002B6E2B">
            <w:pPr>
              <w:rPr>
                <w:rFonts w:asciiTheme="minorEastAsia" w:hAnsiTheme="minorEastAsia"/>
                <w:color w:val="000000" w:themeColor="text1"/>
                <w:sz w:val="20"/>
                <w:szCs w:val="20"/>
              </w:rPr>
            </w:pPr>
            <w:r w:rsidRPr="00C949B8">
              <w:rPr>
                <w:rFonts w:asciiTheme="minorEastAsia" w:hAnsiTheme="minorEastAsia" w:hint="eastAsia"/>
                <w:color w:val="000000" w:themeColor="text1"/>
                <w:sz w:val="20"/>
                <w:szCs w:val="20"/>
              </w:rPr>
              <w:t>島根県立</w:t>
            </w:r>
            <w:r w:rsidR="000F3A5B" w:rsidRPr="00C949B8">
              <w:rPr>
                <w:rFonts w:asciiTheme="minorEastAsia" w:hAnsiTheme="minorEastAsia" w:hint="eastAsia"/>
                <w:color w:val="000000" w:themeColor="text1"/>
                <w:sz w:val="20"/>
                <w:szCs w:val="20"/>
              </w:rPr>
              <w:t>こころの医療センター</w:t>
            </w:r>
            <w:r w:rsidRPr="00C949B8">
              <w:rPr>
                <w:rFonts w:asciiTheme="minorEastAsia" w:hAnsiTheme="minorEastAsia" w:hint="eastAsia"/>
                <w:color w:val="000000" w:themeColor="text1"/>
                <w:sz w:val="20"/>
                <w:szCs w:val="20"/>
              </w:rPr>
              <w:t xml:space="preserve">　（島根県出雲市</w:t>
            </w:r>
            <w:r w:rsidR="000F3A5B" w:rsidRPr="00C949B8">
              <w:rPr>
                <w:rFonts w:asciiTheme="minorEastAsia" w:hAnsiTheme="minorEastAsia" w:hint="eastAsia"/>
                <w:color w:val="000000" w:themeColor="text1"/>
                <w:sz w:val="20"/>
                <w:szCs w:val="20"/>
              </w:rPr>
              <w:t>下古志町1574-4</w:t>
            </w:r>
            <w:r w:rsidRPr="00C949B8">
              <w:rPr>
                <w:rFonts w:asciiTheme="minorEastAsia" w:hAnsiTheme="minorEastAsia" w:hint="eastAsia"/>
                <w:color w:val="000000" w:themeColor="text1"/>
                <w:sz w:val="20"/>
                <w:szCs w:val="20"/>
              </w:rPr>
              <w:t>）</w:t>
            </w:r>
          </w:p>
          <w:p w:rsidR="002B6E2B" w:rsidRPr="00586598" w:rsidRDefault="002B6E2B" w:rsidP="002B6E2B">
            <w:pPr>
              <w:rPr>
                <w:color w:val="000000" w:themeColor="text1"/>
                <w:sz w:val="20"/>
                <w:szCs w:val="20"/>
              </w:rPr>
            </w:pPr>
            <w:r w:rsidRPr="00C949B8">
              <w:rPr>
                <w:rFonts w:asciiTheme="minorEastAsia" w:hAnsiTheme="minorEastAsia" w:hint="eastAsia"/>
                <w:color w:val="000000" w:themeColor="text1"/>
                <w:sz w:val="20"/>
                <w:szCs w:val="20"/>
              </w:rPr>
              <w:t>TEL　0853－</w:t>
            </w:r>
            <w:r w:rsidR="000F3A5B" w:rsidRPr="00C949B8">
              <w:rPr>
                <w:rFonts w:asciiTheme="minorEastAsia" w:hAnsiTheme="minorEastAsia" w:hint="eastAsia"/>
                <w:color w:val="000000" w:themeColor="text1"/>
                <w:sz w:val="20"/>
                <w:szCs w:val="20"/>
              </w:rPr>
              <w:t>30</w:t>
            </w:r>
            <w:r w:rsidRPr="00C949B8">
              <w:rPr>
                <w:rFonts w:asciiTheme="minorEastAsia" w:hAnsiTheme="minorEastAsia" w:hint="eastAsia"/>
                <w:color w:val="000000" w:themeColor="text1"/>
                <w:sz w:val="20"/>
                <w:szCs w:val="20"/>
              </w:rPr>
              <w:t>－</w:t>
            </w:r>
            <w:r w:rsidR="000F3A5B" w:rsidRPr="00C949B8">
              <w:rPr>
                <w:rFonts w:asciiTheme="minorEastAsia" w:hAnsiTheme="minorEastAsia" w:hint="eastAsia"/>
                <w:color w:val="000000" w:themeColor="text1"/>
                <w:sz w:val="20"/>
                <w:szCs w:val="20"/>
              </w:rPr>
              <w:t>0556</w:t>
            </w:r>
          </w:p>
        </w:tc>
      </w:tr>
      <w:tr w:rsidR="00586598" w:rsidRPr="00586598" w:rsidTr="00C532CE">
        <w:trPr>
          <w:trHeight w:val="1573"/>
        </w:trPr>
        <w:tc>
          <w:tcPr>
            <w:tcW w:w="1842" w:type="dxa"/>
            <w:vAlign w:val="center"/>
          </w:tcPr>
          <w:p w:rsidR="002B6E2B" w:rsidRPr="00586598" w:rsidRDefault="002B6E2B" w:rsidP="002B6E2B">
            <w:pPr>
              <w:jc w:val="center"/>
              <w:rPr>
                <w:color w:val="000000" w:themeColor="text1"/>
                <w:sz w:val="22"/>
              </w:rPr>
            </w:pPr>
            <w:r w:rsidRPr="00586598">
              <w:rPr>
                <w:rFonts w:hint="eastAsia"/>
                <w:color w:val="000000" w:themeColor="text1"/>
                <w:sz w:val="20"/>
                <w:szCs w:val="20"/>
              </w:rPr>
              <w:t>合格発表</w:t>
            </w:r>
          </w:p>
        </w:tc>
        <w:tc>
          <w:tcPr>
            <w:tcW w:w="7460" w:type="dxa"/>
            <w:vAlign w:val="center"/>
          </w:tcPr>
          <w:p w:rsidR="00FE2E90" w:rsidRPr="00C949B8" w:rsidRDefault="00AD2853" w:rsidP="002B6E2B">
            <w:pPr>
              <w:rPr>
                <w:color w:val="000000" w:themeColor="text1"/>
                <w:szCs w:val="21"/>
              </w:rPr>
            </w:pPr>
            <w:r w:rsidRPr="00586598">
              <w:rPr>
                <w:rFonts w:hint="eastAsia"/>
                <w:color w:val="000000" w:themeColor="text1"/>
                <w:kern w:val="0"/>
                <w:szCs w:val="21"/>
              </w:rPr>
              <w:t>【</w:t>
            </w:r>
            <w:r w:rsidR="00C16245" w:rsidRPr="00586598">
              <w:rPr>
                <w:rFonts w:hint="eastAsia"/>
                <w:color w:val="000000" w:themeColor="text1"/>
                <w:kern w:val="0"/>
                <w:szCs w:val="21"/>
              </w:rPr>
              <w:t>一次募集</w:t>
            </w:r>
            <w:r w:rsidRPr="00586598">
              <w:rPr>
                <w:rFonts w:hint="eastAsia"/>
                <w:color w:val="000000" w:themeColor="text1"/>
                <w:kern w:val="0"/>
                <w:szCs w:val="21"/>
              </w:rPr>
              <w:t>】</w:t>
            </w:r>
            <w:r w:rsidR="00F9254F" w:rsidRPr="00C949B8">
              <w:rPr>
                <w:rFonts w:hint="eastAsia"/>
                <w:color w:val="000000" w:themeColor="text1"/>
                <w:szCs w:val="21"/>
              </w:rPr>
              <w:t>令和</w:t>
            </w:r>
            <w:r w:rsidR="00F25100" w:rsidRPr="00C949B8">
              <w:rPr>
                <w:rFonts w:hint="eastAsia"/>
                <w:color w:val="000000" w:themeColor="text1"/>
                <w:szCs w:val="21"/>
              </w:rPr>
              <w:t>５</w:t>
            </w:r>
            <w:r w:rsidR="00F9254F" w:rsidRPr="00C949B8">
              <w:rPr>
                <w:rFonts w:hint="eastAsia"/>
                <w:color w:val="000000" w:themeColor="text1"/>
                <w:szCs w:val="21"/>
              </w:rPr>
              <w:t>年</w:t>
            </w:r>
            <w:r w:rsidR="00F25100" w:rsidRPr="00C949B8">
              <w:rPr>
                <w:rFonts w:hint="eastAsia"/>
                <w:color w:val="000000" w:themeColor="text1"/>
                <w:szCs w:val="21"/>
              </w:rPr>
              <w:t>１１</w:t>
            </w:r>
            <w:r w:rsidR="002239DE" w:rsidRPr="00C949B8">
              <w:rPr>
                <w:rFonts w:hint="eastAsia"/>
                <w:color w:val="000000" w:themeColor="text1"/>
                <w:szCs w:val="21"/>
              </w:rPr>
              <w:t>月</w:t>
            </w:r>
            <w:r w:rsidR="00F25100" w:rsidRPr="00C949B8">
              <w:rPr>
                <w:rFonts w:hint="eastAsia"/>
                <w:color w:val="000000" w:themeColor="text1"/>
                <w:szCs w:val="21"/>
              </w:rPr>
              <w:t>２９</w:t>
            </w:r>
            <w:r w:rsidR="00257657" w:rsidRPr="00C949B8">
              <w:rPr>
                <w:rFonts w:hint="eastAsia"/>
                <w:color w:val="000000" w:themeColor="text1"/>
                <w:szCs w:val="21"/>
              </w:rPr>
              <w:t>日（</w:t>
            </w:r>
            <w:r w:rsidR="00F25100" w:rsidRPr="00C949B8">
              <w:rPr>
                <w:rFonts w:hint="eastAsia"/>
                <w:color w:val="000000" w:themeColor="text1"/>
                <w:szCs w:val="21"/>
              </w:rPr>
              <w:t>水</w:t>
            </w:r>
            <w:r w:rsidR="00257657" w:rsidRPr="00C949B8">
              <w:rPr>
                <w:rFonts w:hint="eastAsia"/>
                <w:color w:val="000000" w:themeColor="text1"/>
                <w:szCs w:val="21"/>
              </w:rPr>
              <w:t>）</w:t>
            </w:r>
            <w:r w:rsidR="00D01BFF" w:rsidRPr="00C949B8">
              <w:rPr>
                <w:rFonts w:hint="eastAsia"/>
                <w:color w:val="000000" w:themeColor="text1"/>
                <w:szCs w:val="21"/>
              </w:rPr>
              <w:t>正午</w:t>
            </w:r>
          </w:p>
          <w:p w:rsidR="00AD2853" w:rsidRDefault="00C16245" w:rsidP="002B6E2B">
            <w:pPr>
              <w:rPr>
                <w:color w:val="000000" w:themeColor="text1"/>
                <w:szCs w:val="21"/>
              </w:rPr>
            </w:pPr>
            <w:r w:rsidRPr="00C949B8">
              <w:rPr>
                <w:rFonts w:hint="eastAsia"/>
                <w:color w:val="000000" w:themeColor="text1"/>
                <w:kern w:val="0"/>
                <w:szCs w:val="21"/>
              </w:rPr>
              <w:t>【二次募集</w:t>
            </w:r>
            <w:r w:rsidR="00AD2853" w:rsidRPr="00C949B8">
              <w:rPr>
                <w:rFonts w:hint="eastAsia"/>
                <w:color w:val="000000" w:themeColor="text1"/>
                <w:kern w:val="0"/>
                <w:szCs w:val="21"/>
              </w:rPr>
              <w:t>】</w:t>
            </w:r>
            <w:r w:rsidR="00F9254F" w:rsidRPr="00C949B8">
              <w:rPr>
                <w:rFonts w:hint="eastAsia"/>
                <w:color w:val="000000" w:themeColor="text1"/>
                <w:szCs w:val="21"/>
              </w:rPr>
              <w:t>令和</w:t>
            </w:r>
            <w:r w:rsidR="00FC0434" w:rsidRPr="00C949B8">
              <w:rPr>
                <w:rFonts w:hint="eastAsia"/>
                <w:color w:val="000000" w:themeColor="text1"/>
                <w:szCs w:val="21"/>
              </w:rPr>
              <w:t>５</w:t>
            </w:r>
            <w:r w:rsidR="00F9254F" w:rsidRPr="00C949B8">
              <w:rPr>
                <w:rFonts w:hint="eastAsia"/>
                <w:color w:val="000000" w:themeColor="text1"/>
                <w:szCs w:val="21"/>
              </w:rPr>
              <w:t>年</w:t>
            </w:r>
            <w:r w:rsidR="00861F28" w:rsidRPr="00C949B8">
              <w:rPr>
                <w:rFonts w:hint="eastAsia"/>
                <w:color w:val="000000" w:themeColor="text1"/>
                <w:szCs w:val="21"/>
              </w:rPr>
              <w:t>１２</w:t>
            </w:r>
            <w:r w:rsidR="002239DE" w:rsidRPr="00C949B8">
              <w:rPr>
                <w:rFonts w:hint="eastAsia"/>
                <w:color w:val="000000" w:themeColor="text1"/>
                <w:szCs w:val="21"/>
              </w:rPr>
              <w:t>月</w:t>
            </w:r>
            <w:r w:rsidR="00861F28" w:rsidRPr="00C949B8">
              <w:rPr>
                <w:rFonts w:hint="eastAsia"/>
                <w:color w:val="000000" w:themeColor="text1"/>
                <w:szCs w:val="21"/>
              </w:rPr>
              <w:t>２５</w:t>
            </w:r>
            <w:r w:rsidR="00AD2853" w:rsidRPr="00C949B8">
              <w:rPr>
                <w:rFonts w:hint="eastAsia"/>
                <w:color w:val="000000" w:themeColor="text1"/>
                <w:szCs w:val="21"/>
              </w:rPr>
              <w:t>日（</w:t>
            </w:r>
            <w:r w:rsidR="00FC0434" w:rsidRPr="00C949B8">
              <w:rPr>
                <w:rFonts w:hint="eastAsia"/>
                <w:color w:val="000000" w:themeColor="text1"/>
                <w:szCs w:val="21"/>
              </w:rPr>
              <w:t>月</w:t>
            </w:r>
            <w:r w:rsidR="00AD2853" w:rsidRPr="00C949B8">
              <w:rPr>
                <w:rFonts w:hint="eastAsia"/>
                <w:color w:val="000000" w:themeColor="text1"/>
                <w:szCs w:val="21"/>
              </w:rPr>
              <w:t>）</w:t>
            </w:r>
            <w:r w:rsidR="00D01BFF" w:rsidRPr="00C949B8">
              <w:rPr>
                <w:rFonts w:hint="eastAsia"/>
                <w:color w:val="000000" w:themeColor="text1"/>
                <w:szCs w:val="21"/>
              </w:rPr>
              <w:t>正午</w:t>
            </w:r>
          </w:p>
          <w:p w:rsidR="00257657" w:rsidRPr="00541614" w:rsidRDefault="00541614" w:rsidP="00C949B8">
            <w:pPr>
              <w:ind w:firstLineChars="50" w:firstLine="103"/>
              <w:rPr>
                <w:strike/>
                <w:color w:val="000000" w:themeColor="text1"/>
                <w:sz w:val="20"/>
                <w:szCs w:val="20"/>
              </w:rPr>
            </w:pPr>
            <w:r w:rsidRPr="00C949B8">
              <w:rPr>
                <w:rFonts w:hint="eastAsia"/>
                <w:color w:val="000000" w:themeColor="text1"/>
                <w:szCs w:val="21"/>
              </w:rPr>
              <w:t>合否は、日本専門医機構の研修プログラムシステムよりご確認ください。</w:t>
            </w:r>
          </w:p>
        </w:tc>
      </w:tr>
    </w:tbl>
    <w:p w:rsidR="00AD2853" w:rsidRDefault="00AD2853" w:rsidP="002B6E2B">
      <w:pPr>
        <w:rPr>
          <w:sz w:val="22"/>
        </w:rPr>
      </w:pPr>
    </w:p>
    <w:p w:rsidR="00FE2E90" w:rsidRPr="00315712" w:rsidRDefault="00715BBB" w:rsidP="002B6E2B">
      <w:pPr>
        <w:rPr>
          <w:b/>
        </w:rPr>
      </w:pPr>
      <w:r>
        <w:rPr>
          <w:rFonts w:hint="eastAsia"/>
          <w:b/>
        </w:rPr>
        <w:t>４</w:t>
      </w:r>
      <w:r w:rsidR="00FE2E90" w:rsidRPr="00315712">
        <w:rPr>
          <w:rFonts w:hint="eastAsia"/>
          <w:b/>
        </w:rPr>
        <w:t>．試験内容</w:t>
      </w:r>
    </w:p>
    <w:tbl>
      <w:tblPr>
        <w:tblStyle w:val="a3"/>
        <w:tblW w:w="0" w:type="auto"/>
        <w:tblInd w:w="534" w:type="dxa"/>
        <w:tblLook w:val="04A0" w:firstRow="1" w:lastRow="0" w:firstColumn="1" w:lastColumn="0" w:noHBand="0" w:noVBand="1"/>
      </w:tblPr>
      <w:tblGrid>
        <w:gridCol w:w="3613"/>
        <w:gridCol w:w="5481"/>
      </w:tblGrid>
      <w:tr w:rsidR="000F3A5B" w:rsidRPr="00FE2E90" w:rsidTr="0079530A">
        <w:tc>
          <w:tcPr>
            <w:tcW w:w="3613" w:type="dxa"/>
            <w:vAlign w:val="center"/>
          </w:tcPr>
          <w:p w:rsidR="000F3A5B" w:rsidRPr="00FE2E90" w:rsidRDefault="000F3A5B" w:rsidP="00C949B8">
            <w:pPr>
              <w:jc w:val="center"/>
              <w:rPr>
                <w:sz w:val="20"/>
              </w:rPr>
            </w:pPr>
            <w:r w:rsidRPr="00FE2E90">
              <w:rPr>
                <w:rFonts w:hint="eastAsia"/>
                <w:sz w:val="20"/>
              </w:rPr>
              <w:t>試験</w:t>
            </w:r>
            <w:r w:rsidR="000536F6" w:rsidRPr="00C949B8">
              <w:rPr>
                <w:rFonts w:hint="eastAsia"/>
                <w:color w:val="000000" w:themeColor="text1"/>
                <w:sz w:val="20"/>
              </w:rPr>
              <w:t>種</w:t>
            </w:r>
            <w:r w:rsidRPr="00FE2E90">
              <w:rPr>
                <w:rFonts w:hint="eastAsia"/>
                <w:sz w:val="20"/>
              </w:rPr>
              <w:t>目</w:t>
            </w:r>
          </w:p>
        </w:tc>
        <w:tc>
          <w:tcPr>
            <w:tcW w:w="5481" w:type="dxa"/>
            <w:vAlign w:val="center"/>
          </w:tcPr>
          <w:p w:rsidR="000F3A5B" w:rsidRPr="00FE2E90" w:rsidRDefault="000F3A5B" w:rsidP="00FE2E90">
            <w:pPr>
              <w:jc w:val="center"/>
              <w:rPr>
                <w:sz w:val="20"/>
              </w:rPr>
            </w:pPr>
            <w:r w:rsidRPr="00FE2E90">
              <w:rPr>
                <w:rFonts w:hint="eastAsia"/>
                <w:sz w:val="20"/>
              </w:rPr>
              <w:t>内　　　容</w:t>
            </w:r>
          </w:p>
        </w:tc>
      </w:tr>
      <w:tr w:rsidR="000F3A5B" w:rsidRPr="00FE2E90" w:rsidTr="007413FB">
        <w:trPr>
          <w:trHeight w:val="1367"/>
        </w:trPr>
        <w:tc>
          <w:tcPr>
            <w:tcW w:w="3613" w:type="dxa"/>
            <w:vAlign w:val="center"/>
          </w:tcPr>
          <w:p w:rsidR="000F3A5B" w:rsidRPr="00FE2E90" w:rsidRDefault="00541614" w:rsidP="00EA6146">
            <w:pPr>
              <w:jc w:val="center"/>
              <w:rPr>
                <w:sz w:val="20"/>
              </w:rPr>
            </w:pPr>
            <w:r w:rsidRPr="00C949B8">
              <w:rPr>
                <w:rFonts w:hint="eastAsia"/>
                <w:color w:val="000000" w:themeColor="text1"/>
                <w:sz w:val="20"/>
              </w:rPr>
              <w:t>筆記試験・</w:t>
            </w:r>
            <w:r w:rsidR="000F3A5B" w:rsidRPr="00C949B8">
              <w:rPr>
                <w:rFonts w:hint="eastAsia"/>
                <w:color w:val="000000" w:themeColor="text1"/>
                <w:sz w:val="20"/>
              </w:rPr>
              <w:t>面接試験</w:t>
            </w:r>
          </w:p>
        </w:tc>
        <w:tc>
          <w:tcPr>
            <w:tcW w:w="5481" w:type="dxa"/>
            <w:vAlign w:val="center"/>
          </w:tcPr>
          <w:p w:rsidR="000F3A5B" w:rsidRPr="00FE2E90" w:rsidRDefault="000F3A5B" w:rsidP="00861F28">
            <w:pPr>
              <w:rPr>
                <w:sz w:val="20"/>
              </w:rPr>
            </w:pPr>
            <w:r>
              <w:rPr>
                <w:rFonts w:hint="eastAsia"/>
                <w:sz w:val="20"/>
              </w:rPr>
              <w:t>職務遂行能力等を見る目的で個別面接</w:t>
            </w:r>
            <w:r w:rsidR="000536F6" w:rsidRPr="00C949B8">
              <w:rPr>
                <w:rFonts w:hint="eastAsia"/>
                <w:color w:val="000000" w:themeColor="text1"/>
                <w:sz w:val="20"/>
              </w:rPr>
              <w:t>等</w:t>
            </w:r>
            <w:r>
              <w:rPr>
                <w:rFonts w:hint="eastAsia"/>
                <w:sz w:val="20"/>
              </w:rPr>
              <w:t>を行います。</w:t>
            </w:r>
          </w:p>
        </w:tc>
      </w:tr>
    </w:tbl>
    <w:p w:rsidR="0019706C" w:rsidRDefault="0019706C" w:rsidP="002B6E2B">
      <w:pPr>
        <w:rPr>
          <w:b/>
        </w:rPr>
      </w:pPr>
    </w:p>
    <w:p w:rsidR="00FE2E90" w:rsidRPr="00315712" w:rsidRDefault="00715BBB" w:rsidP="002B6E2B">
      <w:pPr>
        <w:rPr>
          <w:b/>
        </w:rPr>
      </w:pPr>
      <w:r>
        <w:rPr>
          <w:rFonts w:hint="eastAsia"/>
          <w:b/>
        </w:rPr>
        <w:t>５</w:t>
      </w:r>
      <w:r w:rsidR="00FE2E90" w:rsidRPr="00315712">
        <w:rPr>
          <w:rFonts w:hint="eastAsia"/>
          <w:b/>
        </w:rPr>
        <w:t>．</w:t>
      </w:r>
      <w:r w:rsidR="000536F6" w:rsidRPr="00C949B8">
        <w:rPr>
          <w:rFonts w:hint="eastAsia"/>
          <w:b/>
          <w:color w:val="000000" w:themeColor="text1"/>
        </w:rPr>
        <w:t>申込方法</w:t>
      </w:r>
    </w:p>
    <w:p w:rsidR="00FE2E90" w:rsidRPr="002727B8" w:rsidRDefault="00257657" w:rsidP="005C4C67">
      <w:pPr>
        <w:pStyle w:val="a4"/>
        <w:numPr>
          <w:ilvl w:val="0"/>
          <w:numId w:val="5"/>
        </w:numPr>
        <w:ind w:leftChars="0"/>
        <w:rPr>
          <w:sz w:val="20"/>
        </w:rPr>
      </w:pPr>
      <w:r w:rsidRPr="002727B8">
        <w:rPr>
          <w:rFonts w:hint="eastAsia"/>
          <w:sz w:val="20"/>
        </w:rPr>
        <w:t>所定の申込書等に必要事項を記入し、臨床研修修了証</w:t>
      </w:r>
      <w:r w:rsidR="00FE2E90" w:rsidRPr="002727B8">
        <w:rPr>
          <w:rFonts w:hint="eastAsia"/>
          <w:sz w:val="20"/>
        </w:rPr>
        <w:t>（</w:t>
      </w:r>
      <w:r w:rsidR="002727B8" w:rsidRPr="00861F28">
        <w:rPr>
          <w:rFonts w:hint="eastAsia"/>
          <w:color w:val="000000" w:themeColor="text1"/>
          <w:sz w:val="20"/>
        </w:rPr>
        <w:t>未</w:t>
      </w:r>
      <w:r w:rsidR="00EA6146">
        <w:rPr>
          <w:rFonts w:hint="eastAsia"/>
          <w:color w:val="000000" w:themeColor="text1"/>
          <w:sz w:val="20"/>
        </w:rPr>
        <w:t>修了</w:t>
      </w:r>
      <w:bookmarkStart w:id="0" w:name="_GoBack"/>
      <w:bookmarkEnd w:id="0"/>
      <w:r w:rsidRPr="002727B8">
        <w:rPr>
          <w:rFonts w:hint="eastAsia"/>
          <w:sz w:val="20"/>
        </w:rPr>
        <w:t>者は臨床研修修了見込</w:t>
      </w:r>
      <w:r w:rsidR="00D64234" w:rsidRPr="002727B8">
        <w:rPr>
          <w:rFonts w:hint="eastAsia"/>
          <w:sz w:val="20"/>
        </w:rPr>
        <w:t>証明書）</w:t>
      </w:r>
      <w:r w:rsidR="002727B8" w:rsidRPr="002727B8">
        <w:rPr>
          <w:rFonts w:hint="eastAsia"/>
          <w:color w:val="FF0000"/>
          <w:sz w:val="20"/>
        </w:rPr>
        <w:t>、</w:t>
      </w:r>
      <w:r w:rsidR="002727B8" w:rsidRPr="00861F28">
        <w:rPr>
          <w:rFonts w:hint="eastAsia"/>
          <w:color w:val="000000" w:themeColor="text1"/>
          <w:sz w:val="20"/>
        </w:rPr>
        <w:t>医師免許証の写し</w:t>
      </w:r>
      <w:r w:rsidR="00D64234" w:rsidRPr="002727B8">
        <w:rPr>
          <w:rFonts w:hint="eastAsia"/>
          <w:sz w:val="20"/>
        </w:rPr>
        <w:t>とともに</w:t>
      </w:r>
      <w:r w:rsidR="00D64234" w:rsidRPr="002727B8">
        <w:rPr>
          <w:rFonts w:hint="eastAsia"/>
          <w:b/>
          <w:sz w:val="20"/>
        </w:rPr>
        <w:t>島根県立</w:t>
      </w:r>
      <w:r w:rsidR="000F3A5B" w:rsidRPr="002727B8">
        <w:rPr>
          <w:rFonts w:hint="eastAsia"/>
          <w:b/>
          <w:sz w:val="20"/>
        </w:rPr>
        <w:t>こころの医療</w:t>
      </w:r>
      <w:r w:rsidR="00D64234" w:rsidRPr="002727B8">
        <w:rPr>
          <w:rFonts w:hint="eastAsia"/>
          <w:b/>
          <w:sz w:val="20"/>
        </w:rPr>
        <w:t>センターに直接持参されるか郵送により提出</w:t>
      </w:r>
      <w:r w:rsidR="00D64234" w:rsidRPr="002727B8">
        <w:rPr>
          <w:rFonts w:hint="eastAsia"/>
          <w:sz w:val="20"/>
        </w:rPr>
        <w:t>してください。</w:t>
      </w:r>
      <w:r w:rsidRPr="002727B8">
        <w:rPr>
          <w:rFonts w:hint="eastAsia"/>
          <w:b/>
          <w:sz w:val="20"/>
        </w:rPr>
        <w:t>郵送する場合は、封筒の表に「</w:t>
      </w:r>
      <w:r w:rsidR="00F574A0" w:rsidRPr="002727B8">
        <w:rPr>
          <w:rFonts w:hint="eastAsia"/>
          <w:b/>
          <w:sz w:val="20"/>
        </w:rPr>
        <w:t>専門研修専攻医採用選考</w:t>
      </w:r>
      <w:r w:rsidR="00C118CB" w:rsidRPr="002727B8">
        <w:rPr>
          <w:rFonts w:hint="eastAsia"/>
          <w:b/>
          <w:sz w:val="20"/>
        </w:rPr>
        <w:t>試験</w:t>
      </w:r>
      <w:r w:rsidR="00D64234" w:rsidRPr="002727B8">
        <w:rPr>
          <w:rFonts w:hint="eastAsia"/>
          <w:b/>
          <w:sz w:val="20"/>
        </w:rPr>
        <w:t>申込」と朱書きし、簡易書留郵便</w:t>
      </w:r>
      <w:r w:rsidR="00D64234" w:rsidRPr="002727B8">
        <w:rPr>
          <w:rFonts w:hint="eastAsia"/>
          <w:sz w:val="20"/>
        </w:rPr>
        <w:t>にしてください。</w:t>
      </w:r>
      <w:r w:rsidR="002925F2" w:rsidRPr="002727B8">
        <w:rPr>
          <w:rFonts w:hint="eastAsia"/>
          <w:b/>
          <w:sz w:val="20"/>
        </w:rPr>
        <w:t>簡易書留郵便によらない郵便の不着には対応できません。</w:t>
      </w:r>
    </w:p>
    <w:p w:rsidR="002925F2" w:rsidRPr="00FB7E2D" w:rsidRDefault="00B9380B" w:rsidP="00FE2E90">
      <w:pPr>
        <w:pStyle w:val="a4"/>
        <w:numPr>
          <w:ilvl w:val="0"/>
          <w:numId w:val="5"/>
        </w:numPr>
        <w:ind w:leftChars="0"/>
        <w:rPr>
          <w:sz w:val="20"/>
        </w:rPr>
      </w:pPr>
      <w:r>
        <w:rPr>
          <w:rFonts w:hint="eastAsia"/>
          <w:sz w:val="20"/>
        </w:rPr>
        <w:t>受付</w:t>
      </w:r>
      <w:r w:rsidR="002925F2">
        <w:rPr>
          <w:rFonts w:hint="eastAsia"/>
          <w:sz w:val="20"/>
        </w:rPr>
        <w:t>は</w:t>
      </w:r>
      <w:r>
        <w:rPr>
          <w:rFonts w:hint="eastAsia"/>
          <w:sz w:val="20"/>
        </w:rPr>
        <w:t>、</w:t>
      </w:r>
      <w:r w:rsidR="002925F2">
        <w:rPr>
          <w:rFonts w:hint="eastAsia"/>
          <w:sz w:val="20"/>
        </w:rPr>
        <w:t>土曜日、日</w:t>
      </w:r>
      <w:r w:rsidR="002239DE">
        <w:rPr>
          <w:rFonts w:hint="eastAsia"/>
          <w:sz w:val="20"/>
        </w:rPr>
        <w:t>曜日、祝日を除き、</w:t>
      </w:r>
      <w:r w:rsidR="002925F2" w:rsidRPr="00586598">
        <w:rPr>
          <w:rFonts w:hint="eastAsia"/>
          <w:color w:val="000000" w:themeColor="text1"/>
          <w:sz w:val="20"/>
        </w:rPr>
        <w:t>午前８時３０分</w:t>
      </w:r>
      <w:r w:rsidR="00C118CB" w:rsidRPr="00586598">
        <w:rPr>
          <w:rFonts w:hint="eastAsia"/>
          <w:color w:val="000000" w:themeColor="text1"/>
          <w:sz w:val="20"/>
        </w:rPr>
        <w:t>から午後５時１５分までです</w:t>
      </w:r>
    </w:p>
    <w:p w:rsidR="002925F2" w:rsidRPr="00FB7E2D" w:rsidRDefault="002925F2" w:rsidP="00FE2E90">
      <w:pPr>
        <w:pStyle w:val="a4"/>
        <w:numPr>
          <w:ilvl w:val="0"/>
          <w:numId w:val="5"/>
        </w:numPr>
        <w:ind w:leftChars="0"/>
        <w:rPr>
          <w:sz w:val="20"/>
        </w:rPr>
      </w:pPr>
      <w:r w:rsidRPr="00FB7E2D">
        <w:rPr>
          <w:rFonts w:hint="eastAsia"/>
          <w:sz w:val="20"/>
        </w:rPr>
        <w:t>提出書類</w:t>
      </w:r>
    </w:p>
    <w:p w:rsidR="00315712" w:rsidRDefault="000F3A5B" w:rsidP="00AD2588">
      <w:pPr>
        <w:pStyle w:val="a4"/>
        <w:numPr>
          <w:ilvl w:val="0"/>
          <w:numId w:val="7"/>
        </w:numPr>
        <w:ind w:leftChars="0"/>
        <w:rPr>
          <w:sz w:val="20"/>
        </w:rPr>
      </w:pPr>
      <w:r>
        <w:rPr>
          <w:rFonts w:hint="eastAsia"/>
          <w:sz w:val="20"/>
        </w:rPr>
        <w:t>島根県立こころの医療センター</w:t>
      </w:r>
      <w:r w:rsidR="00AD2588" w:rsidRPr="00AD2588">
        <w:rPr>
          <w:rFonts w:hint="eastAsia"/>
          <w:color w:val="000000" w:themeColor="text1"/>
          <w:sz w:val="20"/>
        </w:rPr>
        <w:t>専門研修</w:t>
      </w:r>
      <w:r w:rsidR="00AD2588" w:rsidRPr="00861F28">
        <w:rPr>
          <w:rFonts w:hint="eastAsia"/>
          <w:color w:val="000000" w:themeColor="text1"/>
          <w:sz w:val="20"/>
        </w:rPr>
        <w:t>プログラム受験</w:t>
      </w:r>
      <w:r w:rsidR="00315712">
        <w:rPr>
          <w:rFonts w:hint="eastAsia"/>
          <w:sz w:val="20"/>
        </w:rPr>
        <w:t>申込書</w:t>
      </w:r>
    </w:p>
    <w:p w:rsidR="00FD39C7" w:rsidRPr="000C6B90" w:rsidRDefault="00315712" w:rsidP="008A59E8">
      <w:pPr>
        <w:pStyle w:val="a4"/>
        <w:numPr>
          <w:ilvl w:val="0"/>
          <w:numId w:val="7"/>
        </w:numPr>
        <w:ind w:leftChars="0"/>
        <w:rPr>
          <w:sz w:val="20"/>
        </w:rPr>
      </w:pPr>
      <w:r>
        <w:rPr>
          <w:rFonts w:hint="eastAsia"/>
          <w:sz w:val="20"/>
        </w:rPr>
        <w:t>履歴書</w:t>
      </w:r>
      <w:r w:rsidR="00BF007D" w:rsidRPr="00DB46D2">
        <w:rPr>
          <w:rFonts w:hint="eastAsia"/>
          <w:color w:val="000000" w:themeColor="text1"/>
          <w:sz w:val="20"/>
        </w:rPr>
        <w:t>（市販の用紙も可、写真添付）</w:t>
      </w:r>
    </w:p>
    <w:p w:rsidR="00315712" w:rsidRDefault="00C118CB" w:rsidP="00315712">
      <w:pPr>
        <w:pStyle w:val="a4"/>
        <w:numPr>
          <w:ilvl w:val="0"/>
          <w:numId w:val="7"/>
        </w:numPr>
        <w:ind w:leftChars="0"/>
        <w:rPr>
          <w:sz w:val="20"/>
        </w:rPr>
      </w:pPr>
      <w:r>
        <w:rPr>
          <w:rFonts w:hint="eastAsia"/>
          <w:sz w:val="20"/>
        </w:rPr>
        <w:t>臨床研修修了見込証明書、もしくは臨床研修修了</w:t>
      </w:r>
      <w:r w:rsidR="00315712">
        <w:rPr>
          <w:rFonts w:hint="eastAsia"/>
          <w:sz w:val="20"/>
        </w:rPr>
        <w:t>証明書</w:t>
      </w:r>
    </w:p>
    <w:p w:rsidR="002F376E" w:rsidRDefault="00C118CB" w:rsidP="00315712">
      <w:pPr>
        <w:pStyle w:val="a4"/>
        <w:numPr>
          <w:ilvl w:val="0"/>
          <w:numId w:val="7"/>
        </w:numPr>
        <w:ind w:leftChars="0"/>
        <w:rPr>
          <w:sz w:val="20"/>
        </w:rPr>
      </w:pPr>
      <w:r>
        <w:rPr>
          <w:rFonts w:hint="eastAsia"/>
          <w:sz w:val="20"/>
        </w:rPr>
        <w:t>医師免許証の写し</w:t>
      </w:r>
    </w:p>
    <w:p w:rsidR="004D4652" w:rsidRPr="004D4652" w:rsidRDefault="004D4652" w:rsidP="00C949B8">
      <w:pPr>
        <w:ind w:firstLineChars="50" w:firstLine="98"/>
        <w:rPr>
          <w:sz w:val="20"/>
        </w:rPr>
      </w:pPr>
      <w:r>
        <w:rPr>
          <w:rFonts w:hint="eastAsia"/>
          <w:color w:val="FF0000"/>
          <w:sz w:val="20"/>
        </w:rPr>
        <w:t xml:space="preserve">　　</w:t>
      </w:r>
      <w:r w:rsidRPr="00C949B8">
        <w:rPr>
          <w:rFonts w:hint="eastAsia"/>
          <w:color w:val="000000" w:themeColor="text1"/>
          <w:sz w:val="20"/>
        </w:rPr>
        <w:t>※募集受付締切後に受験資格を審査し、メールにて面接試験日程のご連絡を差し上げます。</w:t>
      </w:r>
    </w:p>
    <w:p w:rsidR="007A2625" w:rsidRPr="004D4652" w:rsidRDefault="007A2625" w:rsidP="00315712">
      <w:pPr>
        <w:rPr>
          <w:strike/>
          <w:color w:val="FF0000"/>
          <w:sz w:val="20"/>
        </w:rPr>
      </w:pPr>
    </w:p>
    <w:p w:rsidR="00593479" w:rsidRPr="00C949B8" w:rsidRDefault="00FB0F7C" w:rsidP="00593479">
      <w:pPr>
        <w:rPr>
          <w:b/>
          <w:color w:val="000000" w:themeColor="text1"/>
        </w:rPr>
      </w:pPr>
      <w:r w:rsidRPr="00C949B8">
        <w:rPr>
          <w:rFonts w:hint="eastAsia"/>
          <w:b/>
          <w:color w:val="000000" w:themeColor="text1"/>
        </w:rPr>
        <w:t>６．</w:t>
      </w:r>
      <w:r w:rsidR="000B594C" w:rsidRPr="00C949B8">
        <w:rPr>
          <w:rFonts w:hint="eastAsia"/>
          <w:b/>
          <w:color w:val="000000" w:themeColor="text1"/>
        </w:rPr>
        <w:t>合否</w:t>
      </w:r>
    </w:p>
    <w:p w:rsidR="000536F6" w:rsidRPr="00C949B8" w:rsidRDefault="000536F6" w:rsidP="00593479">
      <w:pPr>
        <w:rPr>
          <w:color w:val="000000" w:themeColor="text1"/>
          <w:sz w:val="20"/>
          <w:szCs w:val="20"/>
        </w:rPr>
      </w:pPr>
      <w:r w:rsidRPr="00C949B8">
        <w:rPr>
          <w:rFonts w:hint="eastAsia"/>
          <w:b/>
          <w:color w:val="000000" w:themeColor="text1"/>
        </w:rPr>
        <w:t xml:space="preserve">　　</w:t>
      </w:r>
      <w:r w:rsidRPr="00C949B8">
        <w:rPr>
          <w:rFonts w:hint="eastAsia"/>
          <w:color w:val="000000" w:themeColor="text1"/>
          <w:sz w:val="20"/>
          <w:szCs w:val="20"/>
        </w:rPr>
        <w:t>合否は、日本専門医機構の研修プログラムシステムよりご確認ください。なお、合格者には、必要書</w:t>
      </w:r>
      <w:r w:rsidR="00541614" w:rsidRPr="00C949B8">
        <w:rPr>
          <w:rFonts w:hint="eastAsia"/>
          <w:color w:val="000000" w:themeColor="text1"/>
          <w:sz w:val="20"/>
          <w:szCs w:val="20"/>
        </w:rPr>
        <w:t>類等</w:t>
      </w:r>
    </w:p>
    <w:p w:rsidR="000536F6" w:rsidRPr="00C949B8" w:rsidRDefault="000536F6" w:rsidP="000536F6">
      <w:pPr>
        <w:ind w:firstLineChars="200" w:firstLine="390"/>
        <w:rPr>
          <w:color w:val="000000" w:themeColor="text1"/>
        </w:rPr>
      </w:pPr>
      <w:r w:rsidRPr="00C949B8">
        <w:rPr>
          <w:rFonts w:hint="eastAsia"/>
          <w:color w:val="000000" w:themeColor="text1"/>
          <w:sz w:val="20"/>
          <w:szCs w:val="20"/>
        </w:rPr>
        <w:t>の案内をしますので、期限までに提出してください。</w:t>
      </w:r>
    </w:p>
    <w:p w:rsidR="00C949B8" w:rsidRDefault="00C949B8" w:rsidP="000536F6">
      <w:pPr>
        <w:rPr>
          <w:b/>
          <w:color w:val="FF0000"/>
          <w:szCs w:val="21"/>
        </w:rPr>
      </w:pPr>
    </w:p>
    <w:p w:rsidR="000536F6" w:rsidRPr="00C949B8" w:rsidRDefault="00FB0F7C" w:rsidP="000536F6">
      <w:pPr>
        <w:rPr>
          <w:b/>
          <w:color w:val="000000" w:themeColor="text1"/>
          <w:szCs w:val="21"/>
        </w:rPr>
      </w:pPr>
      <w:r w:rsidRPr="00C949B8">
        <w:rPr>
          <w:rFonts w:hint="eastAsia"/>
          <w:b/>
          <w:color w:val="000000" w:themeColor="text1"/>
          <w:szCs w:val="21"/>
        </w:rPr>
        <w:t>７．</w:t>
      </w:r>
      <w:r w:rsidR="000536F6" w:rsidRPr="00C949B8">
        <w:rPr>
          <w:rFonts w:hint="eastAsia"/>
          <w:b/>
          <w:color w:val="000000" w:themeColor="text1"/>
          <w:szCs w:val="21"/>
        </w:rPr>
        <w:t>労働条件</w:t>
      </w:r>
    </w:p>
    <w:p w:rsidR="000536F6" w:rsidRPr="00C949B8" w:rsidRDefault="001308EE" w:rsidP="00CD4B6E">
      <w:pPr>
        <w:ind w:leftChars="202" w:left="968" w:hangingChars="283" w:hanging="554"/>
        <w:rPr>
          <w:b/>
          <w:color w:val="000000" w:themeColor="text1"/>
          <w:sz w:val="20"/>
        </w:rPr>
      </w:pPr>
      <w:r w:rsidRPr="00C949B8">
        <w:rPr>
          <w:rFonts w:hint="eastAsia"/>
          <w:b/>
          <w:color w:val="000000" w:themeColor="text1"/>
          <w:sz w:val="20"/>
        </w:rPr>
        <w:t>（</w:t>
      </w:r>
      <w:r w:rsidR="000536F6" w:rsidRPr="00C949B8">
        <w:rPr>
          <w:rFonts w:hint="eastAsia"/>
          <w:b/>
          <w:color w:val="000000" w:themeColor="text1"/>
          <w:sz w:val="20"/>
        </w:rPr>
        <w:t>１</w:t>
      </w:r>
      <w:r w:rsidRPr="00C949B8">
        <w:rPr>
          <w:rFonts w:hint="eastAsia"/>
          <w:b/>
          <w:color w:val="000000" w:themeColor="text1"/>
          <w:sz w:val="20"/>
        </w:rPr>
        <w:t>）給</w:t>
      </w:r>
      <w:r w:rsidR="000536F6" w:rsidRPr="00C949B8">
        <w:rPr>
          <w:rFonts w:hint="eastAsia"/>
          <w:b/>
          <w:color w:val="000000" w:themeColor="text1"/>
          <w:sz w:val="20"/>
        </w:rPr>
        <w:t xml:space="preserve">　</w:t>
      </w:r>
      <w:r w:rsidRPr="00C949B8">
        <w:rPr>
          <w:rFonts w:hint="eastAsia"/>
          <w:b/>
          <w:color w:val="000000" w:themeColor="text1"/>
          <w:sz w:val="20"/>
        </w:rPr>
        <w:t>与</w:t>
      </w:r>
    </w:p>
    <w:p w:rsidR="00575650" w:rsidRDefault="000536F6" w:rsidP="000536F6">
      <w:pPr>
        <w:ind w:leftChars="502" w:left="1029"/>
        <w:rPr>
          <w:sz w:val="20"/>
        </w:rPr>
      </w:pPr>
      <w:r>
        <w:rPr>
          <w:rFonts w:hint="eastAsia"/>
          <w:sz w:val="20"/>
        </w:rPr>
        <w:lastRenderedPageBreak/>
        <w:t>給与</w:t>
      </w:r>
      <w:r w:rsidR="001308EE" w:rsidRPr="00FB7E2D">
        <w:rPr>
          <w:rFonts w:hint="eastAsia"/>
          <w:sz w:val="20"/>
        </w:rPr>
        <w:t>（年額）</w:t>
      </w:r>
      <w:r w:rsidR="00575650" w:rsidRPr="00FB7E2D">
        <w:rPr>
          <w:rFonts w:hint="eastAsia"/>
          <w:sz w:val="20"/>
        </w:rPr>
        <w:t>は、</w:t>
      </w:r>
      <w:r w:rsidR="00F9254F" w:rsidRPr="00DB46D2">
        <w:rPr>
          <w:rFonts w:hint="eastAsia"/>
          <w:color w:val="000000" w:themeColor="text1"/>
          <w:sz w:val="20"/>
        </w:rPr>
        <w:t>令和</w:t>
      </w:r>
      <w:r w:rsidR="00BD5FFC" w:rsidRPr="00C949B8">
        <w:rPr>
          <w:rFonts w:hint="eastAsia"/>
          <w:color w:val="000000" w:themeColor="text1"/>
          <w:sz w:val="20"/>
        </w:rPr>
        <w:t>５</w:t>
      </w:r>
      <w:r w:rsidR="00F9254F" w:rsidRPr="00DB46D2">
        <w:rPr>
          <w:rFonts w:hint="eastAsia"/>
          <w:color w:val="000000" w:themeColor="text1"/>
          <w:sz w:val="20"/>
        </w:rPr>
        <w:t>年</w:t>
      </w:r>
      <w:r w:rsidR="00575650" w:rsidRPr="00FB7E2D">
        <w:rPr>
          <w:rFonts w:hint="eastAsia"/>
          <w:sz w:val="20"/>
        </w:rPr>
        <w:t>４月１日現在、次の表のとおりです。</w:t>
      </w:r>
      <w:r w:rsidR="00575650">
        <w:rPr>
          <w:rFonts w:hint="eastAsia"/>
          <w:sz w:val="20"/>
        </w:rPr>
        <w:t>このほか通勤手当、住居手当</w:t>
      </w:r>
      <w:r w:rsidR="00C949B8" w:rsidRPr="00C949B8">
        <w:rPr>
          <w:rFonts w:hint="eastAsia"/>
          <w:color w:val="000000" w:themeColor="text1"/>
          <w:sz w:val="20"/>
        </w:rPr>
        <w:t>な</w:t>
      </w:r>
      <w:r w:rsidR="00575650">
        <w:rPr>
          <w:rFonts w:hint="eastAsia"/>
          <w:sz w:val="20"/>
        </w:rPr>
        <w:t>どの諸手当が支給されます。</w:t>
      </w:r>
    </w:p>
    <w:p w:rsidR="000B594C" w:rsidRDefault="000B594C" w:rsidP="000B594C">
      <w:pPr>
        <w:rPr>
          <w:sz w:val="20"/>
        </w:rPr>
      </w:pPr>
    </w:p>
    <w:tbl>
      <w:tblPr>
        <w:tblStyle w:val="a3"/>
        <w:tblW w:w="0" w:type="auto"/>
        <w:tblInd w:w="990" w:type="dxa"/>
        <w:tblLook w:val="04A0" w:firstRow="1" w:lastRow="0" w:firstColumn="1" w:lastColumn="0" w:noHBand="0" w:noVBand="1"/>
      </w:tblPr>
      <w:tblGrid>
        <w:gridCol w:w="1969"/>
        <w:gridCol w:w="1969"/>
        <w:gridCol w:w="2864"/>
      </w:tblGrid>
      <w:tr w:rsidR="000B594C" w:rsidTr="00376684">
        <w:tc>
          <w:tcPr>
            <w:tcW w:w="1969" w:type="dxa"/>
            <w:vAlign w:val="center"/>
          </w:tcPr>
          <w:p w:rsidR="000B594C" w:rsidRPr="00C949B8" w:rsidRDefault="000B594C" w:rsidP="00575650">
            <w:pPr>
              <w:jc w:val="center"/>
              <w:rPr>
                <w:color w:val="000000" w:themeColor="text1"/>
                <w:sz w:val="20"/>
              </w:rPr>
            </w:pPr>
            <w:r w:rsidRPr="00C949B8">
              <w:rPr>
                <w:rFonts w:hint="eastAsia"/>
                <w:color w:val="000000" w:themeColor="text1"/>
                <w:sz w:val="20"/>
              </w:rPr>
              <w:t>試験区分</w:t>
            </w:r>
          </w:p>
        </w:tc>
        <w:tc>
          <w:tcPr>
            <w:tcW w:w="1969" w:type="dxa"/>
            <w:vAlign w:val="center"/>
          </w:tcPr>
          <w:p w:rsidR="000B594C" w:rsidRPr="00C949B8" w:rsidRDefault="000B594C" w:rsidP="00575650">
            <w:pPr>
              <w:jc w:val="center"/>
              <w:rPr>
                <w:color w:val="000000" w:themeColor="text1"/>
                <w:sz w:val="20"/>
              </w:rPr>
            </w:pPr>
            <w:r w:rsidRPr="00C949B8">
              <w:rPr>
                <w:rFonts w:hint="eastAsia"/>
                <w:color w:val="000000" w:themeColor="text1"/>
                <w:sz w:val="20"/>
              </w:rPr>
              <w:t>研修年</w:t>
            </w:r>
          </w:p>
        </w:tc>
        <w:tc>
          <w:tcPr>
            <w:tcW w:w="2864" w:type="dxa"/>
            <w:vAlign w:val="center"/>
          </w:tcPr>
          <w:p w:rsidR="000B594C" w:rsidRPr="00C949B8" w:rsidRDefault="000B594C" w:rsidP="00575650">
            <w:pPr>
              <w:jc w:val="center"/>
              <w:rPr>
                <w:color w:val="000000" w:themeColor="text1"/>
                <w:sz w:val="20"/>
              </w:rPr>
            </w:pPr>
            <w:r w:rsidRPr="00C949B8">
              <w:rPr>
                <w:rFonts w:hint="eastAsia"/>
                <w:color w:val="000000" w:themeColor="text1"/>
                <w:sz w:val="20"/>
              </w:rPr>
              <w:t>給与（年額）</w:t>
            </w:r>
          </w:p>
        </w:tc>
      </w:tr>
      <w:tr w:rsidR="000B594C" w:rsidTr="00323404">
        <w:trPr>
          <w:trHeight w:val="460"/>
        </w:trPr>
        <w:tc>
          <w:tcPr>
            <w:tcW w:w="1969" w:type="dxa"/>
            <w:vMerge w:val="restart"/>
            <w:vAlign w:val="center"/>
          </w:tcPr>
          <w:p w:rsidR="000B594C" w:rsidRPr="00C949B8" w:rsidRDefault="000B594C" w:rsidP="000B594C">
            <w:pPr>
              <w:jc w:val="center"/>
              <w:rPr>
                <w:color w:val="000000" w:themeColor="text1"/>
                <w:sz w:val="20"/>
              </w:rPr>
            </w:pPr>
            <w:r w:rsidRPr="00C949B8">
              <w:rPr>
                <w:rFonts w:hint="eastAsia"/>
                <w:color w:val="000000" w:themeColor="text1"/>
                <w:sz w:val="20"/>
              </w:rPr>
              <w:t>専攻医（医師）</w:t>
            </w:r>
          </w:p>
        </w:tc>
        <w:tc>
          <w:tcPr>
            <w:tcW w:w="1969" w:type="dxa"/>
            <w:vAlign w:val="center"/>
          </w:tcPr>
          <w:p w:rsidR="000B594C" w:rsidRPr="00C949B8" w:rsidRDefault="000B594C" w:rsidP="000B594C">
            <w:pPr>
              <w:jc w:val="center"/>
              <w:rPr>
                <w:color w:val="000000" w:themeColor="text1"/>
                <w:sz w:val="20"/>
              </w:rPr>
            </w:pPr>
            <w:r w:rsidRPr="00C949B8">
              <w:rPr>
                <w:rFonts w:hint="eastAsia"/>
                <w:color w:val="000000" w:themeColor="text1"/>
                <w:sz w:val="20"/>
              </w:rPr>
              <w:t>卒後３年目</w:t>
            </w:r>
          </w:p>
        </w:tc>
        <w:tc>
          <w:tcPr>
            <w:tcW w:w="2864" w:type="dxa"/>
            <w:vAlign w:val="center"/>
          </w:tcPr>
          <w:p w:rsidR="000B594C" w:rsidRPr="00C949B8" w:rsidRDefault="000B594C" w:rsidP="00F810FA">
            <w:pPr>
              <w:jc w:val="center"/>
              <w:rPr>
                <w:color w:val="000000" w:themeColor="text1"/>
                <w:sz w:val="20"/>
              </w:rPr>
            </w:pPr>
            <w:r w:rsidRPr="00C949B8">
              <w:rPr>
                <w:rFonts w:hint="eastAsia"/>
                <w:color w:val="000000" w:themeColor="text1"/>
                <w:sz w:val="20"/>
              </w:rPr>
              <w:t>約１１，３１７，０００円</w:t>
            </w:r>
          </w:p>
        </w:tc>
      </w:tr>
      <w:tr w:rsidR="000B594C" w:rsidTr="00323404">
        <w:trPr>
          <w:trHeight w:val="460"/>
        </w:trPr>
        <w:tc>
          <w:tcPr>
            <w:tcW w:w="1969" w:type="dxa"/>
            <w:vMerge/>
            <w:vAlign w:val="center"/>
          </w:tcPr>
          <w:p w:rsidR="000B594C" w:rsidRPr="00C949B8" w:rsidRDefault="000B594C" w:rsidP="0036243F">
            <w:pPr>
              <w:jc w:val="center"/>
              <w:rPr>
                <w:color w:val="000000" w:themeColor="text1"/>
                <w:sz w:val="20"/>
              </w:rPr>
            </w:pPr>
          </w:p>
        </w:tc>
        <w:tc>
          <w:tcPr>
            <w:tcW w:w="1969" w:type="dxa"/>
            <w:vAlign w:val="center"/>
          </w:tcPr>
          <w:p w:rsidR="000B594C" w:rsidRPr="00C949B8" w:rsidRDefault="000B594C" w:rsidP="0036243F">
            <w:pPr>
              <w:jc w:val="center"/>
              <w:rPr>
                <w:color w:val="000000" w:themeColor="text1"/>
                <w:sz w:val="20"/>
              </w:rPr>
            </w:pPr>
            <w:r w:rsidRPr="00C949B8">
              <w:rPr>
                <w:rFonts w:hint="eastAsia"/>
                <w:color w:val="000000" w:themeColor="text1"/>
                <w:sz w:val="20"/>
              </w:rPr>
              <w:t>卒後４年目</w:t>
            </w:r>
          </w:p>
        </w:tc>
        <w:tc>
          <w:tcPr>
            <w:tcW w:w="2864" w:type="dxa"/>
            <w:vAlign w:val="center"/>
          </w:tcPr>
          <w:p w:rsidR="000B594C" w:rsidRPr="00C949B8" w:rsidRDefault="000B594C" w:rsidP="00F810FA">
            <w:pPr>
              <w:jc w:val="center"/>
              <w:rPr>
                <w:color w:val="000000" w:themeColor="text1"/>
                <w:sz w:val="20"/>
              </w:rPr>
            </w:pPr>
            <w:r w:rsidRPr="00C949B8">
              <w:rPr>
                <w:rFonts w:hint="eastAsia"/>
                <w:color w:val="000000" w:themeColor="text1"/>
                <w:sz w:val="20"/>
              </w:rPr>
              <w:t>約１２，１１９，０００円</w:t>
            </w:r>
          </w:p>
        </w:tc>
      </w:tr>
      <w:tr w:rsidR="000B594C" w:rsidTr="00323404">
        <w:trPr>
          <w:trHeight w:val="460"/>
        </w:trPr>
        <w:tc>
          <w:tcPr>
            <w:tcW w:w="1969" w:type="dxa"/>
            <w:vMerge/>
            <w:vAlign w:val="center"/>
          </w:tcPr>
          <w:p w:rsidR="000B594C" w:rsidRPr="00C949B8" w:rsidRDefault="000B594C" w:rsidP="0036243F">
            <w:pPr>
              <w:jc w:val="center"/>
              <w:rPr>
                <w:color w:val="000000" w:themeColor="text1"/>
                <w:sz w:val="20"/>
              </w:rPr>
            </w:pPr>
          </w:p>
        </w:tc>
        <w:tc>
          <w:tcPr>
            <w:tcW w:w="1969" w:type="dxa"/>
            <w:vAlign w:val="center"/>
          </w:tcPr>
          <w:p w:rsidR="000B594C" w:rsidRPr="00C949B8" w:rsidRDefault="000B594C" w:rsidP="0036243F">
            <w:pPr>
              <w:jc w:val="center"/>
              <w:rPr>
                <w:color w:val="000000" w:themeColor="text1"/>
                <w:sz w:val="20"/>
              </w:rPr>
            </w:pPr>
            <w:r w:rsidRPr="00C949B8">
              <w:rPr>
                <w:rFonts w:hint="eastAsia"/>
                <w:color w:val="000000" w:themeColor="text1"/>
                <w:sz w:val="20"/>
              </w:rPr>
              <w:t>卒後５年目</w:t>
            </w:r>
          </w:p>
        </w:tc>
        <w:tc>
          <w:tcPr>
            <w:tcW w:w="2864" w:type="dxa"/>
            <w:vAlign w:val="center"/>
          </w:tcPr>
          <w:p w:rsidR="000B594C" w:rsidRPr="00C949B8" w:rsidRDefault="000B594C" w:rsidP="00F810FA">
            <w:pPr>
              <w:jc w:val="center"/>
              <w:rPr>
                <w:color w:val="000000" w:themeColor="text1"/>
                <w:sz w:val="20"/>
              </w:rPr>
            </w:pPr>
            <w:r w:rsidRPr="00C949B8">
              <w:rPr>
                <w:rFonts w:hint="eastAsia"/>
                <w:color w:val="000000" w:themeColor="text1"/>
                <w:sz w:val="20"/>
              </w:rPr>
              <w:t>約１２，３２３，０００円</w:t>
            </w:r>
          </w:p>
        </w:tc>
      </w:tr>
    </w:tbl>
    <w:p w:rsidR="004D4652" w:rsidRDefault="000536F6" w:rsidP="00575650">
      <w:pPr>
        <w:rPr>
          <w:b/>
        </w:rPr>
      </w:pPr>
      <w:r>
        <w:rPr>
          <w:rFonts w:hint="eastAsia"/>
          <w:b/>
        </w:rPr>
        <w:t xml:space="preserve">　</w:t>
      </w:r>
    </w:p>
    <w:p w:rsidR="00575650" w:rsidRPr="00C949B8" w:rsidRDefault="000536F6" w:rsidP="004D4652">
      <w:pPr>
        <w:ind w:firstLineChars="100" w:firstLine="206"/>
        <w:rPr>
          <w:b/>
          <w:color w:val="000000" w:themeColor="text1"/>
        </w:rPr>
      </w:pPr>
      <w:r>
        <w:rPr>
          <w:rFonts w:hint="eastAsia"/>
          <w:b/>
        </w:rPr>
        <w:t xml:space="preserve"> </w:t>
      </w:r>
      <w:r w:rsidRPr="00C949B8">
        <w:rPr>
          <w:rFonts w:hint="eastAsia"/>
          <w:b/>
          <w:color w:val="000000" w:themeColor="text1"/>
        </w:rPr>
        <w:t>（２）勤務条件</w:t>
      </w:r>
    </w:p>
    <w:tbl>
      <w:tblPr>
        <w:tblStyle w:val="a3"/>
        <w:tblW w:w="8817" w:type="dxa"/>
        <w:tblInd w:w="959" w:type="dxa"/>
        <w:tblLook w:val="04A0" w:firstRow="1" w:lastRow="0" w:firstColumn="1" w:lastColumn="0" w:noHBand="0" w:noVBand="1"/>
      </w:tblPr>
      <w:tblGrid>
        <w:gridCol w:w="2013"/>
        <w:gridCol w:w="6804"/>
      </w:tblGrid>
      <w:tr w:rsidR="00C949B8" w:rsidRPr="00C949B8" w:rsidTr="00063653">
        <w:trPr>
          <w:trHeight w:val="529"/>
        </w:trPr>
        <w:tc>
          <w:tcPr>
            <w:tcW w:w="2013" w:type="dxa"/>
            <w:vAlign w:val="center"/>
          </w:tcPr>
          <w:p w:rsidR="001308EE" w:rsidRPr="00C949B8" w:rsidRDefault="009D50CF" w:rsidP="00C949B8">
            <w:pPr>
              <w:jc w:val="center"/>
              <w:rPr>
                <w:strike/>
                <w:color w:val="000000" w:themeColor="text1"/>
                <w:kern w:val="0"/>
                <w:sz w:val="20"/>
              </w:rPr>
            </w:pPr>
            <w:r w:rsidRPr="00C949B8">
              <w:rPr>
                <w:rFonts w:hint="eastAsia"/>
                <w:color w:val="000000" w:themeColor="text1"/>
                <w:kern w:val="0"/>
                <w:sz w:val="20"/>
              </w:rPr>
              <w:t>身　　　　　　分</w:t>
            </w:r>
          </w:p>
        </w:tc>
        <w:tc>
          <w:tcPr>
            <w:tcW w:w="6804" w:type="dxa"/>
            <w:vAlign w:val="center"/>
          </w:tcPr>
          <w:p w:rsidR="001308EE" w:rsidRPr="00C949B8" w:rsidRDefault="000B594C" w:rsidP="000B594C">
            <w:pPr>
              <w:rPr>
                <w:color w:val="000000" w:themeColor="text1"/>
                <w:sz w:val="20"/>
              </w:rPr>
            </w:pPr>
            <w:r w:rsidRPr="00C949B8">
              <w:rPr>
                <w:rFonts w:hint="eastAsia"/>
                <w:color w:val="000000" w:themeColor="text1"/>
                <w:sz w:val="20"/>
              </w:rPr>
              <w:t>正規</w:t>
            </w:r>
            <w:r w:rsidR="001308EE" w:rsidRPr="00C949B8">
              <w:rPr>
                <w:rFonts w:hint="eastAsia"/>
                <w:color w:val="000000" w:themeColor="text1"/>
                <w:sz w:val="20"/>
              </w:rPr>
              <w:t>／</w:t>
            </w:r>
            <w:r w:rsidRPr="00C949B8">
              <w:rPr>
                <w:rFonts w:hint="eastAsia"/>
                <w:color w:val="000000" w:themeColor="text1"/>
                <w:sz w:val="20"/>
              </w:rPr>
              <w:t>常勤</w:t>
            </w:r>
          </w:p>
        </w:tc>
      </w:tr>
      <w:tr w:rsidR="00575650" w:rsidTr="00063653">
        <w:trPr>
          <w:trHeight w:val="529"/>
        </w:trPr>
        <w:tc>
          <w:tcPr>
            <w:tcW w:w="2013" w:type="dxa"/>
            <w:vAlign w:val="center"/>
          </w:tcPr>
          <w:p w:rsidR="00575650" w:rsidRDefault="00575650" w:rsidP="00575650">
            <w:pPr>
              <w:jc w:val="center"/>
              <w:rPr>
                <w:sz w:val="20"/>
              </w:rPr>
            </w:pPr>
            <w:r w:rsidRPr="00747912">
              <w:rPr>
                <w:rFonts w:hint="eastAsia"/>
                <w:spacing w:val="133"/>
                <w:kern w:val="0"/>
                <w:sz w:val="20"/>
                <w:fitText w:val="1600" w:id="1416851712"/>
              </w:rPr>
              <w:t>勤務時</w:t>
            </w:r>
            <w:r w:rsidRPr="00747912">
              <w:rPr>
                <w:rFonts w:hint="eastAsia"/>
                <w:spacing w:val="1"/>
                <w:kern w:val="0"/>
                <w:sz w:val="20"/>
                <w:fitText w:val="1600" w:id="1416851712"/>
              </w:rPr>
              <w:t>間</w:t>
            </w:r>
          </w:p>
        </w:tc>
        <w:tc>
          <w:tcPr>
            <w:tcW w:w="6804" w:type="dxa"/>
            <w:vAlign w:val="center"/>
          </w:tcPr>
          <w:p w:rsidR="00575650" w:rsidRDefault="00063653" w:rsidP="00575650">
            <w:pPr>
              <w:rPr>
                <w:sz w:val="20"/>
              </w:rPr>
            </w:pPr>
            <w:r w:rsidRPr="00C949B8">
              <w:rPr>
                <w:rFonts w:hint="eastAsia"/>
                <w:color w:val="000000" w:themeColor="text1"/>
                <w:sz w:val="20"/>
              </w:rPr>
              <w:t xml:space="preserve">８：３０～１７：１５　　</w:t>
            </w:r>
            <w:r w:rsidR="00575650">
              <w:rPr>
                <w:rFonts w:hint="eastAsia"/>
                <w:sz w:val="20"/>
              </w:rPr>
              <w:t>１週間あたり３８時間４５分。</w:t>
            </w:r>
          </w:p>
        </w:tc>
      </w:tr>
      <w:tr w:rsidR="00B9380B" w:rsidTr="00063653">
        <w:tc>
          <w:tcPr>
            <w:tcW w:w="2013" w:type="dxa"/>
            <w:vAlign w:val="center"/>
          </w:tcPr>
          <w:p w:rsidR="00B9380B" w:rsidRDefault="00B9380B" w:rsidP="00B9380B">
            <w:pPr>
              <w:jc w:val="center"/>
              <w:rPr>
                <w:sz w:val="20"/>
              </w:rPr>
            </w:pPr>
            <w:r>
              <w:rPr>
                <w:rFonts w:hint="eastAsia"/>
                <w:sz w:val="20"/>
              </w:rPr>
              <w:t>休</w:t>
            </w:r>
            <w:r w:rsidR="009D50CF">
              <w:rPr>
                <w:rFonts w:hint="eastAsia"/>
                <w:sz w:val="20"/>
              </w:rPr>
              <w:t xml:space="preserve">　　　　　</w:t>
            </w:r>
            <w:r w:rsidR="00747912">
              <w:rPr>
                <w:rFonts w:hint="eastAsia"/>
                <w:sz w:val="20"/>
              </w:rPr>
              <w:t xml:space="preserve">　</w:t>
            </w:r>
            <w:r>
              <w:rPr>
                <w:rFonts w:hint="eastAsia"/>
                <w:sz w:val="20"/>
              </w:rPr>
              <w:t>暇</w:t>
            </w:r>
          </w:p>
        </w:tc>
        <w:tc>
          <w:tcPr>
            <w:tcW w:w="6804" w:type="dxa"/>
            <w:vAlign w:val="center"/>
          </w:tcPr>
          <w:p w:rsidR="00B9380B" w:rsidRDefault="00B9380B" w:rsidP="000B594C">
            <w:pPr>
              <w:rPr>
                <w:sz w:val="20"/>
              </w:rPr>
            </w:pPr>
            <w:r>
              <w:rPr>
                <w:rFonts w:hint="eastAsia"/>
                <w:sz w:val="20"/>
              </w:rPr>
              <w:t>年次有給休暇は１年間に２０日（採用初年は、４月採用の場合は１５日）あります。その他、</w:t>
            </w:r>
            <w:r w:rsidR="00063653" w:rsidRPr="00C949B8">
              <w:rPr>
                <w:rFonts w:hint="eastAsia"/>
                <w:color w:val="000000" w:themeColor="text1"/>
                <w:sz w:val="20"/>
              </w:rPr>
              <w:t>年末年始（１２</w:t>
            </w:r>
            <w:r w:rsidR="00063653" w:rsidRPr="00C949B8">
              <w:rPr>
                <w:rFonts w:asciiTheme="minorEastAsia" w:hAnsiTheme="minorEastAsia" w:hint="eastAsia"/>
                <w:color w:val="000000" w:themeColor="text1"/>
                <w:sz w:val="20"/>
              </w:rPr>
              <w:t>月２９日～１月３日</w:t>
            </w:r>
            <w:r w:rsidR="00063653" w:rsidRPr="00C949B8">
              <w:rPr>
                <w:rFonts w:hint="eastAsia"/>
                <w:color w:val="000000" w:themeColor="text1"/>
                <w:sz w:val="20"/>
              </w:rPr>
              <w:t>）、</w:t>
            </w:r>
            <w:r w:rsidR="00BD5FFC" w:rsidRPr="00C949B8">
              <w:rPr>
                <w:rFonts w:hint="eastAsia"/>
                <w:color w:val="000000" w:themeColor="text1"/>
                <w:sz w:val="20"/>
              </w:rPr>
              <w:t>リフレッシュ</w:t>
            </w:r>
            <w:r w:rsidRPr="00C949B8">
              <w:rPr>
                <w:rFonts w:hint="eastAsia"/>
                <w:color w:val="000000" w:themeColor="text1"/>
                <w:sz w:val="20"/>
              </w:rPr>
              <w:t>休暇、慶弔休暇、産前産後休暇、私傷病休暇</w:t>
            </w:r>
            <w:r w:rsidR="000F5FF4" w:rsidRPr="00C949B8">
              <w:rPr>
                <w:rFonts w:hint="eastAsia"/>
                <w:color w:val="000000" w:themeColor="text1"/>
                <w:sz w:val="20"/>
              </w:rPr>
              <w:t>等</w:t>
            </w:r>
          </w:p>
        </w:tc>
      </w:tr>
      <w:tr w:rsidR="00A02E60" w:rsidTr="00063653">
        <w:trPr>
          <w:trHeight w:val="545"/>
        </w:trPr>
        <w:tc>
          <w:tcPr>
            <w:tcW w:w="2013" w:type="dxa"/>
            <w:vAlign w:val="center"/>
          </w:tcPr>
          <w:p w:rsidR="00A02E60" w:rsidRPr="00575650" w:rsidRDefault="00747912" w:rsidP="00747912">
            <w:pPr>
              <w:jc w:val="center"/>
              <w:rPr>
                <w:kern w:val="0"/>
                <w:sz w:val="20"/>
              </w:rPr>
            </w:pPr>
            <w:r>
              <w:rPr>
                <w:rFonts w:hint="eastAsia"/>
                <w:kern w:val="0"/>
                <w:sz w:val="20"/>
              </w:rPr>
              <w:t xml:space="preserve">当　　</w:t>
            </w:r>
            <w:r w:rsidR="009D50CF">
              <w:rPr>
                <w:rFonts w:hint="eastAsia"/>
                <w:kern w:val="0"/>
                <w:sz w:val="20"/>
              </w:rPr>
              <w:t xml:space="preserve">　　</w:t>
            </w:r>
            <w:r>
              <w:rPr>
                <w:rFonts w:hint="eastAsia"/>
                <w:kern w:val="0"/>
                <w:sz w:val="20"/>
              </w:rPr>
              <w:t xml:space="preserve">　　直</w:t>
            </w:r>
          </w:p>
        </w:tc>
        <w:tc>
          <w:tcPr>
            <w:tcW w:w="6804" w:type="dxa"/>
            <w:vAlign w:val="center"/>
          </w:tcPr>
          <w:p w:rsidR="00A02E60" w:rsidRDefault="00747912" w:rsidP="00575650">
            <w:pPr>
              <w:rPr>
                <w:sz w:val="20"/>
              </w:rPr>
            </w:pPr>
            <w:r>
              <w:rPr>
                <w:rFonts w:hint="eastAsia"/>
                <w:sz w:val="20"/>
              </w:rPr>
              <w:t xml:space="preserve">約４回／月　　</w:t>
            </w:r>
          </w:p>
        </w:tc>
      </w:tr>
      <w:tr w:rsidR="00A02E60" w:rsidRPr="004D4652" w:rsidTr="00063653">
        <w:trPr>
          <w:trHeight w:val="545"/>
        </w:trPr>
        <w:tc>
          <w:tcPr>
            <w:tcW w:w="2013" w:type="dxa"/>
            <w:vAlign w:val="center"/>
          </w:tcPr>
          <w:p w:rsidR="00A02E60" w:rsidRPr="00AD2588" w:rsidRDefault="000E4FB7" w:rsidP="00BD5FFC">
            <w:pPr>
              <w:jc w:val="center"/>
              <w:rPr>
                <w:strike/>
                <w:kern w:val="0"/>
                <w:sz w:val="20"/>
              </w:rPr>
            </w:pPr>
            <w:r w:rsidRPr="00C949B8">
              <w:rPr>
                <w:rFonts w:hint="eastAsia"/>
                <w:color w:val="000000" w:themeColor="text1"/>
                <w:kern w:val="0"/>
                <w:sz w:val="20"/>
              </w:rPr>
              <w:t>医</w:t>
            </w:r>
            <w:r w:rsidR="00BD5FFC" w:rsidRPr="00C949B8">
              <w:rPr>
                <w:rFonts w:hint="eastAsia"/>
                <w:color w:val="000000" w:themeColor="text1"/>
                <w:kern w:val="0"/>
                <w:sz w:val="20"/>
              </w:rPr>
              <w:t xml:space="preserve">　　</w:t>
            </w:r>
            <w:r w:rsidR="009D50CF" w:rsidRPr="00C949B8">
              <w:rPr>
                <w:rFonts w:hint="eastAsia"/>
                <w:color w:val="000000" w:themeColor="text1"/>
                <w:kern w:val="0"/>
                <w:sz w:val="20"/>
              </w:rPr>
              <w:t xml:space="preserve">　　</w:t>
            </w:r>
            <w:r w:rsidR="00BD5FFC" w:rsidRPr="00C949B8">
              <w:rPr>
                <w:rFonts w:hint="eastAsia"/>
                <w:color w:val="000000" w:themeColor="text1"/>
                <w:kern w:val="0"/>
                <w:sz w:val="20"/>
              </w:rPr>
              <w:t xml:space="preserve">　　</w:t>
            </w:r>
            <w:r w:rsidRPr="00C949B8">
              <w:rPr>
                <w:rFonts w:hint="eastAsia"/>
                <w:color w:val="000000" w:themeColor="text1"/>
                <w:kern w:val="0"/>
                <w:sz w:val="20"/>
              </w:rPr>
              <w:t>局</w:t>
            </w:r>
          </w:p>
        </w:tc>
        <w:tc>
          <w:tcPr>
            <w:tcW w:w="6804" w:type="dxa"/>
            <w:vAlign w:val="center"/>
          </w:tcPr>
          <w:p w:rsidR="00A02E60" w:rsidRDefault="00F02064" w:rsidP="00C949B8">
            <w:pPr>
              <w:rPr>
                <w:sz w:val="20"/>
              </w:rPr>
            </w:pPr>
            <w:r>
              <w:rPr>
                <w:rFonts w:hint="eastAsia"/>
                <w:sz w:val="20"/>
              </w:rPr>
              <w:t>有り</w:t>
            </w:r>
            <w:r w:rsidR="004D4652">
              <w:rPr>
                <w:rFonts w:hint="eastAsia"/>
                <w:sz w:val="20"/>
              </w:rPr>
              <w:t>（</w:t>
            </w:r>
            <w:r w:rsidR="000B23CF">
              <w:rPr>
                <w:rFonts w:hint="eastAsia"/>
                <w:sz w:val="20"/>
              </w:rPr>
              <w:t>個人の机</w:t>
            </w:r>
            <w:r w:rsidR="004D4652" w:rsidRPr="00C949B8">
              <w:rPr>
                <w:rFonts w:hint="eastAsia"/>
                <w:color w:val="000000" w:themeColor="text1"/>
                <w:sz w:val="20"/>
              </w:rPr>
              <w:t>とロッカー</w:t>
            </w:r>
            <w:r w:rsidR="000B23CF">
              <w:rPr>
                <w:rFonts w:hint="eastAsia"/>
                <w:sz w:val="20"/>
              </w:rPr>
              <w:t>を貸与）</w:t>
            </w:r>
          </w:p>
        </w:tc>
      </w:tr>
      <w:tr w:rsidR="008B24BB" w:rsidTr="00063653">
        <w:trPr>
          <w:trHeight w:val="202"/>
        </w:trPr>
        <w:tc>
          <w:tcPr>
            <w:tcW w:w="2013" w:type="dxa"/>
            <w:vMerge w:val="restart"/>
            <w:vAlign w:val="center"/>
          </w:tcPr>
          <w:p w:rsidR="008B24BB" w:rsidRPr="00063653" w:rsidRDefault="00063653" w:rsidP="00575650">
            <w:pPr>
              <w:jc w:val="center"/>
              <w:rPr>
                <w:color w:val="000000" w:themeColor="text1"/>
                <w:kern w:val="0"/>
                <w:sz w:val="20"/>
                <w:szCs w:val="20"/>
              </w:rPr>
            </w:pPr>
            <w:r w:rsidRPr="00063653">
              <w:rPr>
                <w:rFonts w:hint="eastAsia"/>
                <w:color w:val="000000" w:themeColor="text1"/>
                <w:kern w:val="0"/>
                <w:sz w:val="20"/>
                <w:szCs w:val="20"/>
              </w:rPr>
              <w:t>社会保険・労働保険</w:t>
            </w:r>
          </w:p>
        </w:tc>
        <w:tc>
          <w:tcPr>
            <w:tcW w:w="6804" w:type="dxa"/>
            <w:vAlign w:val="center"/>
          </w:tcPr>
          <w:p w:rsidR="008B24BB" w:rsidRPr="00063653" w:rsidRDefault="008B24BB" w:rsidP="00574AAF">
            <w:pPr>
              <w:rPr>
                <w:color w:val="000000" w:themeColor="text1"/>
                <w:sz w:val="20"/>
              </w:rPr>
            </w:pPr>
            <w:r w:rsidRPr="00063653">
              <w:rPr>
                <w:rFonts w:hint="eastAsia"/>
                <w:color w:val="000000" w:themeColor="text1"/>
                <w:spacing w:val="80"/>
                <w:kern w:val="0"/>
                <w:sz w:val="20"/>
                <w:fitText w:val="2000" w:id="1416853760"/>
              </w:rPr>
              <w:t>公的医療保</w:t>
            </w:r>
            <w:r w:rsidRPr="00063653">
              <w:rPr>
                <w:rFonts w:hint="eastAsia"/>
                <w:color w:val="000000" w:themeColor="text1"/>
                <w:kern w:val="0"/>
                <w:sz w:val="20"/>
                <w:fitText w:val="2000" w:id="1416853760"/>
              </w:rPr>
              <w:t>険</w:t>
            </w:r>
            <w:r w:rsidR="00574AAF" w:rsidRPr="00063653">
              <w:rPr>
                <w:rFonts w:hint="eastAsia"/>
                <w:color w:val="000000" w:themeColor="text1"/>
                <w:kern w:val="0"/>
                <w:sz w:val="20"/>
              </w:rPr>
              <w:t xml:space="preserve">　</w:t>
            </w:r>
            <w:r w:rsidR="00930DEE" w:rsidRPr="00063653">
              <w:rPr>
                <w:rFonts w:hint="eastAsia"/>
                <w:color w:val="000000" w:themeColor="text1"/>
                <w:sz w:val="20"/>
              </w:rPr>
              <w:t>：　地方職員共済組合</w:t>
            </w:r>
          </w:p>
        </w:tc>
      </w:tr>
      <w:tr w:rsidR="008B24BB" w:rsidTr="00063653">
        <w:trPr>
          <w:trHeight w:val="235"/>
        </w:trPr>
        <w:tc>
          <w:tcPr>
            <w:tcW w:w="2013" w:type="dxa"/>
            <w:vMerge/>
            <w:vAlign w:val="center"/>
          </w:tcPr>
          <w:p w:rsidR="008B24BB" w:rsidRPr="00063653" w:rsidRDefault="008B24BB" w:rsidP="00575650">
            <w:pPr>
              <w:jc w:val="center"/>
              <w:rPr>
                <w:color w:val="000000" w:themeColor="text1"/>
                <w:kern w:val="0"/>
                <w:sz w:val="20"/>
              </w:rPr>
            </w:pPr>
          </w:p>
        </w:tc>
        <w:tc>
          <w:tcPr>
            <w:tcW w:w="6804" w:type="dxa"/>
            <w:vAlign w:val="center"/>
          </w:tcPr>
          <w:p w:rsidR="008B24BB" w:rsidRPr="00063653" w:rsidRDefault="008B24BB" w:rsidP="00574AAF">
            <w:pPr>
              <w:rPr>
                <w:color w:val="000000" w:themeColor="text1"/>
                <w:sz w:val="20"/>
              </w:rPr>
            </w:pPr>
            <w:r w:rsidRPr="00063653">
              <w:rPr>
                <w:rFonts w:hint="eastAsia"/>
                <w:color w:val="000000" w:themeColor="text1"/>
                <w:spacing w:val="80"/>
                <w:kern w:val="0"/>
                <w:sz w:val="20"/>
                <w:fitText w:val="2000" w:id="1416853761"/>
              </w:rPr>
              <w:t>公的年金保</w:t>
            </w:r>
            <w:r w:rsidRPr="00063653">
              <w:rPr>
                <w:rFonts w:hint="eastAsia"/>
                <w:color w:val="000000" w:themeColor="text1"/>
                <w:kern w:val="0"/>
                <w:sz w:val="20"/>
                <w:fitText w:val="2000" w:id="1416853761"/>
              </w:rPr>
              <w:t>険</w:t>
            </w:r>
            <w:r w:rsidR="00574AAF" w:rsidRPr="00063653">
              <w:rPr>
                <w:rFonts w:hint="eastAsia"/>
                <w:color w:val="000000" w:themeColor="text1"/>
                <w:kern w:val="0"/>
                <w:sz w:val="20"/>
              </w:rPr>
              <w:t xml:space="preserve">　</w:t>
            </w:r>
            <w:r w:rsidRPr="00063653">
              <w:rPr>
                <w:rFonts w:hint="eastAsia"/>
                <w:color w:val="000000" w:themeColor="text1"/>
                <w:sz w:val="20"/>
              </w:rPr>
              <w:t>：　厚生年金保険</w:t>
            </w:r>
          </w:p>
        </w:tc>
      </w:tr>
      <w:tr w:rsidR="008B24BB" w:rsidTr="00063653">
        <w:trPr>
          <w:trHeight w:val="234"/>
        </w:trPr>
        <w:tc>
          <w:tcPr>
            <w:tcW w:w="2013" w:type="dxa"/>
            <w:vMerge/>
            <w:vAlign w:val="center"/>
          </w:tcPr>
          <w:p w:rsidR="008B24BB" w:rsidRPr="00063653" w:rsidRDefault="008B24BB" w:rsidP="00575650">
            <w:pPr>
              <w:jc w:val="center"/>
              <w:rPr>
                <w:color w:val="000000" w:themeColor="text1"/>
                <w:kern w:val="0"/>
                <w:sz w:val="20"/>
              </w:rPr>
            </w:pPr>
          </w:p>
        </w:tc>
        <w:tc>
          <w:tcPr>
            <w:tcW w:w="6804" w:type="dxa"/>
            <w:vAlign w:val="center"/>
          </w:tcPr>
          <w:p w:rsidR="008B24BB" w:rsidRPr="00063653" w:rsidRDefault="00F810FA" w:rsidP="00574AAF">
            <w:pPr>
              <w:rPr>
                <w:color w:val="000000" w:themeColor="text1"/>
                <w:sz w:val="20"/>
              </w:rPr>
            </w:pPr>
            <w:r w:rsidRPr="00063653">
              <w:rPr>
                <w:rFonts w:hint="eastAsia"/>
                <w:color w:val="000000" w:themeColor="text1"/>
                <w:spacing w:val="2"/>
                <w:w w:val="76"/>
                <w:kern w:val="0"/>
                <w:sz w:val="20"/>
                <w:fitText w:val="2000" w:id="1416853763"/>
              </w:rPr>
              <w:t>地方公務員災害補</w:t>
            </w:r>
            <w:r w:rsidR="008B24BB" w:rsidRPr="00063653">
              <w:rPr>
                <w:rFonts w:hint="eastAsia"/>
                <w:color w:val="000000" w:themeColor="text1"/>
                <w:spacing w:val="2"/>
                <w:w w:val="76"/>
                <w:kern w:val="0"/>
                <w:sz w:val="20"/>
                <w:fitText w:val="2000" w:id="1416853763"/>
              </w:rPr>
              <w:t>険法の適</w:t>
            </w:r>
            <w:r w:rsidR="008B24BB" w:rsidRPr="00063653">
              <w:rPr>
                <w:rFonts w:hint="eastAsia"/>
                <w:color w:val="000000" w:themeColor="text1"/>
                <w:spacing w:val="-9"/>
                <w:w w:val="76"/>
                <w:kern w:val="0"/>
                <w:sz w:val="20"/>
                <w:fitText w:val="2000" w:id="1416853763"/>
              </w:rPr>
              <w:t>用</w:t>
            </w:r>
            <w:r w:rsidR="00574AAF" w:rsidRPr="00063653">
              <w:rPr>
                <w:rFonts w:hint="eastAsia"/>
                <w:color w:val="000000" w:themeColor="text1"/>
                <w:kern w:val="0"/>
                <w:sz w:val="20"/>
              </w:rPr>
              <w:t xml:space="preserve">　</w:t>
            </w:r>
            <w:r w:rsidR="008B24BB" w:rsidRPr="00063653">
              <w:rPr>
                <w:rFonts w:hint="eastAsia"/>
                <w:color w:val="000000" w:themeColor="text1"/>
                <w:sz w:val="20"/>
              </w:rPr>
              <w:t>：　有り</w:t>
            </w:r>
          </w:p>
        </w:tc>
      </w:tr>
      <w:tr w:rsidR="00A02E60" w:rsidTr="00063653">
        <w:trPr>
          <w:trHeight w:val="545"/>
        </w:trPr>
        <w:tc>
          <w:tcPr>
            <w:tcW w:w="2013" w:type="dxa"/>
            <w:vAlign w:val="center"/>
          </w:tcPr>
          <w:p w:rsidR="00A02E60" w:rsidRPr="00063653" w:rsidRDefault="000B23CF" w:rsidP="00575650">
            <w:pPr>
              <w:jc w:val="center"/>
              <w:rPr>
                <w:color w:val="000000" w:themeColor="text1"/>
                <w:kern w:val="0"/>
                <w:sz w:val="20"/>
              </w:rPr>
            </w:pPr>
            <w:r w:rsidRPr="00063653">
              <w:rPr>
                <w:rFonts w:hint="eastAsia"/>
                <w:color w:val="000000" w:themeColor="text1"/>
                <w:spacing w:val="133"/>
                <w:kern w:val="0"/>
                <w:sz w:val="20"/>
                <w:fitText w:val="1600" w:id="1416851971"/>
              </w:rPr>
              <w:t>健康管</w:t>
            </w:r>
            <w:r w:rsidRPr="00063653">
              <w:rPr>
                <w:rFonts w:hint="eastAsia"/>
                <w:color w:val="000000" w:themeColor="text1"/>
                <w:spacing w:val="1"/>
                <w:kern w:val="0"/>
                <w:sz w:val="20"/>
                <w:fitText w:val="1600" w:id="1416851971"/>
              </w:rPr>
              <w:t>理</w:t>
            </w:r>
          </w:p>
        </w:tc>
        <w:tc>
          <w:tcPr>
            <w:tcW w:w="6804" w:type="dxa"/>
            <w:vAlign w:val="center"/>
          </w:tcPr>
          <w:p w:rsidR="00A02E60" w:rsidRPr="00063653" w:rsidRDefault="000B23CF" w:rsidP="00575650">
            <w:pPr>
              <w:rPr>
                <w:color w:val="000000" w:themeColor="text1"/>
                <w:sz w:val="20"/>
              </w:rPr>
            </w:pPr>
            <w:r w:rsidRPr="00063653">
              <w:rPr>
                <w:rFonts w:hint="eastAsia"/>
                <w:color w:val="000000" w:themeColor="text1"/>
                <w:sz w:val="20"/>
              </w:rPr>
              <w:t>健康診断（年２回）</w:t>
            </w:r>
          </w:p>
        </w:tc>
      </w:tr>
      <w:tr w:rsidR="009D50CF" w:rsidTr="00063653">
        <w:trPr>
          <w:trHeight w:val="571"/>
        </w:trPr>
        <w:tc>
          <w:tcPr>
            <w:tcW w:w="2013" w:type="dxa"/>
            <w:vAlign w:val="center"/>
          </w:tcPr>
          <w:p w:rsidR="009D50CF" w:rsidRPr="00063653" w:rsidRDefault="009D50CF" w:rsidP="00575650">
            <w:pPr>
              <w:jc w:val="center"/>
              <w:rPr>
                <w:color w:val="000000" w:themeColor="text1"/>
                <w:kern w:val="0"/>
                <w:sz w:val="20"/>
              </w:rPr>
            </w:pPr>
            <w:r w:rsidRPr="00063653">
              <w:rPr>
                <w:rFonts w:hint="eastAsia"/>
                <w:color w:val="000000" w:themeColor="text1"/>
                <w:kern w:val="0"/>
                <w:sz w:val="20"/>
              </w:rPr>
              <w:t>医師賠償責任保険</w:t>
            </w:r>
          </w:p>
        </w:tc>
        <w:tc>
          <w:tcPr>
            <w:tcW w:w="6804" w:type="dxa"/>
            <w:vAlign w:val="center"/>
          </w:tcPr>
          <w:p w:rsidR="009D50CF" w:rsidRPr="00063653" w:rsidRDefault="00063653" w:rsidP="00063653">
            <w:pPr>
              <w:rPr>
                <w:color w:val="000000" w:themeColor="text1"/>
                <w:sz w:val="20"/>
              </w:rPr>
            </w:pPr>
            <w:r>
              <w:rPr>
                <w:rFonts w:hint="eastAsia"/>
                <w:color w:val="000000" w:themeColor="text1"/>
                <w:sz w:val="20"/>
              </w:rPr>
              <w:t>病院において加入</w:t>
            </w:r>
            <w:r w:rsidR="009D50CF" w:rsidRPr="00063653">
              <w:rPr>
                <w:rFonts w:hint="eastAsia"/>
                <w:color w:val="000000" w:themeColor="text1"/>
                <w:sz w:val="20"/>
              </w:rPr>
              <w:t>（個人での加入は任意）</w:t>
            </w:r>
          </w:p>
        </w:tc>
      </w:tr>
      <w:tr w:rsidR="009D50CF" w:rsidTr="00063653">
        <w:trPr>
          <w:trHeight w:val="592"/>
        </w:trPr>
        <w:tc>
          <w:tcPr>
            <w:tcW w:w="2013" w:type="dxa"/>
            <w:vAlign w:val="center"/>
          </w:tcPr>
          <w:p w:rsidR="009D50CF" w:rsidRPr="00C949B8" w:rsidRDefault="009D50CF" w:rsidP="009D50CF">
            <w:pPr>
              <w:jc w:val="center"/>
              <w:rPr>
                <w:color w:val="000000" w:themeColor="text1"/>
                <w:kern w:val="0"/>
                <w:sz w:val="20"/>
              </w:rPr>
            </w:pPr>
            <w:r w:rsidRPr="00C949B8">
              <w:rPr>
                <w:rFonts w:hint="eastAsia"/>
                <w:color w:val="000000" w:themeColor="text1"/>
                <w:kern w:val="0"/>
                <w:sz w:val="20"/>
              </w:rPr>
              <w:t xml:space="preserve">そ　　</w:t>
            </w:r>
            <w:r w:rsidRPr="00C949B8">
              <w:rPr>
                <w:rFonts w:hint="eastAsia"/>
                <w:color w:val="000000" w:themeColor="text1"/>
                <w:kern w:val="0"/>
                <w:sz w:val="20"/>
              </w:rPr>
              <w:t xml:space="preserve"> </w:t>
            </w:r>
            <w:r w:rsidRPr="00C949B8">
              <w:rPr>
                <w:rFonts w:hint="eastAsia"/>
                <w:color w:val="000000" w:themeColor="text1"/>
                <w:kern w:val="0"/>
                <w:sz w:val="20"/>
              </w:rPr>
              <w:t>の</w:t>
            </w:r>
            <w:r w:rsidRPr="00C949B8">
              <w:rPr>
                <w:rFonts w:hint="eastAsia"/>
                <w:color w:val="000000" w:themeColor="text1"/>
                <w:kern w:val="0"/>
                <w:sz w:val="20"/>
              </w:rPr>
              <w:t xml:space="preserve"> </w:t>
            </w:r>
            <w:r w:rsidRPr="00C949B8">
              <w:rPr>
                <w:rFonts w:hint="eastAsia"/>
                <w:color w:val="000000" w:themeColor="text1"/>
                <w:kern w:val="0"/>
                <w:sz w:val="20"/>
              </w:rPr>
              <w:t xml:space="preserve">　　他</w:t>
            </w:r>
          </w:p>
        </w:tc>
        <w:tc>
          <w:tcPr>
            <w:tcW w:w="6804" w:type="dxa"/>
            <w:vAlign w:val="center"/>
          </w:tcPr>
          <w:p w:rsidR="009D50CF" w:rsidRPr="00C949B8" w:rsidRDefault="009D50CF" w:rsidP="00575650">
            <w:pPr>
              <w:rPr>
                <w:color w:val="000000" w:themeColor="text1"/>
                <w:sz w:val="20"/>
              </w:rPr>
            </w:pPr>
            <w:r w:rsidRPr="00C949B8">
              <w:rPr>
                <w:rFonts w:hint="eastAsia"/>
                <w:color w:val="000000" w:themeColor="text1"/>
                <w:sz w:val="20"/>
              </w:rPr>
              <w:t>島根県立中央病院敷地内に院内保育所があります。</w:t>
            </w:r>
          </w:p>
          <w:p w:rsidR="009D50CF" w:rsidRPr="00C949B8" w:rsidRDefault="009D50CF" w:rsidP="00575650">
            <w:pPr>
              <w:rPr>
                <w:strike/>
                <w:color w:val="000000" w:themeColor="text1"/>
                <w:sz w:val="20"/>
              </w:rPr>
            </w:pPr>
            <w:r w:rsidRPr="00C949B8">
              <w:rPr>
                <w:rFonts w:hint="eastAsia"/>
                <w:color w:val="000000" w:themeColor="text1"/>
                <w:sz w:val="20"/>
              </w:rPr>
              <w:t>（夜間保育、病児・病後児保育あり）</w:t>
            </w:r>
          </w:p>
        </w:tc>
      </w:tr>
    </w:tbl>
    <w:p w:rsidR="00A02E60" w:rsidRPr="009D64E6" w:rsidRDefault="00575650" w:rsidP="00EF72F0">
      <w:pPr>
        <w:pStyle w:val="a4"/>
        <w:numPr>
          <w:ilvl w:val="0"/>
          <w:numId w:val="8"/>
        </w:numPr>
        <w:ind w:leftChars="0" w:left="1418"/>
        <w:rPr>
          <w:sz w:val="20"/>
          <w:szCs w:val="20"/>
        </w:rPr>
      </w:pPr>
      <w:r w:rsidRPr="009D64E6">
        <w:rPr>
          <w:rFonts w:hint="eastAsia"/>
          <w:sz w:val="20"/>
          <w:szCs w:val="20"/>
        </w:rPr>
        <w:t>勤務条件についての詳細はお問合せください。</w:t>
      </w:r>
    </w:p>
    <w:p w:rsidR="000F5FF4" w:rsidRDefault="000F5FF4" w:rsidP="000F5FF4">
      <w:pPr>
        <w:rPr>
          <w:sz w:val="20"/>
        </w:rPr>
      </w:pPr>
    </w:p>
    <w:p w:rsidR="000F5FF4" w:rsidRPr="00C949B8" w:rsidRDefault="004D4652" w:rsidP="000F5FF4">
      <w:pPr>
        <w:rPr>
          <w:b/>
          <w:color w:val="000000" w:themeColor="text1"/>
          <w:szCs w:val="21"/>
        </w:rPr>
      </w:pPr>
      <w:r w:rsidRPr="00C949B8">
        <w:rPr>
          <w:rFonts w:asciiTheme="minorEastAsia" w:hAnsiTheme="minorEastAsia" w:hint="eastAsia"/>
          <w:b/>
          <w:color w:val="000000" w:themeColor="text1"/>
          <w:szCs w:val="21"/>
        </w:rPr>
        <w:t>８．</w:t>
      </w:r>
      <w:r w:rsidR="000F5FF4" w:rsidRPr="00C949B8">
        <w:rPr>
          <w:rFonts w:hint="eastAsia"/>
          <w:b/>
          <w:color w:val="000000" w:themeColor="text1"/>
          <w:szCs w:val="21"/>
        </w:rPr>
        <w:t>個人情報の取扱い</w:t>
      </w:r>
    </w:p>
    <w:p w:rsidR="000F5FF4" w:rsidRPr="00C949B8" w:rsidRDefault="000F5FF4" w:rsidP="000F5FF4">
      <w:pPr>
        <w:rPr>
          <w:color w:val="000000" w:themeColor="text1"/>
          <w:sz w:val="20"/>
        </w:rPr>
      </w:pPr>
      <w:r w:rsidRPr="00C949B8">
        <w:rPr>
          <w:rFonts w:hint="eastAsia"/>
          <w:b/>
          <w:color w:val="000000" w:themeColor="text1"/>
          <w:sz w:val="20"/>
        </w:rPr>
        <w:t xml:space="preserve">　</w:t>
      </w:r>
      <w:r w:rsidRPr="00C949B8">
        <w:rPr>
          <w:rFonts w:hint="eastAsia"/>
          <w:color w:val="000000" w:themeColor="text1"/>
          <w:sz w:val="20"/>
        </w:rPr>
        <w:t xml:space="preserve">　本試験においては、個人情報を以下の目的で使用するために収集しており、それ以外の目的で使用する</w:t>
      </w:r>
    </w:p>
    <w:p w:rsidR="000F5FF4" w:rsidRPr="00C949B8" w:rsidRDefault="000F5FF4" w:rsidP="000F5FF4">
      <w:pPr>
        <w:ind w:firstLineChars="200" w:firstLine="390"/>
        <w:rPr>
          <w:color w:val="000000" w:themeColor="text1"/>
          <w:sz w:val="20"/>
        </w:rPr>
      </w:pPr>
      <w:r w:rsidRPr="00C949B8">
        <w:rPr>
          <w:rFonts w:hint="eastAsia"/>
          <w:color w:val="000000" w:themeColor="text1"/>
          <w:sz w:val="20"/>
        </w:rPr>
        <w:t>ことはありません。</w:t>
      </w:r>
    </w:p>
    <w:p w:rsidR="00C41A2B" w:rsidRPr="00C949B8" w:rsidRDefault="00C41A2B" w:rsidP="00C41A2B">
      <w:pPr>
        <w:ind w:firstLineChars="200" w:firstLine="390"/>
        <w:rPr>
          <w:color w:val="000000" w:themeColor="text1"/>
          <w:sz w:val="20"/>
        </w:rPr>
      </w:pPr>
      <w:r w:rsidRPr="00C949B8">
        <w:rPr>
          <w:rFonts w:hint="eastAsia"/>
          <w:color w:val="000000" w:themeColor="text1"/>
          <w:sz w:val="20"/>
        </w:rPr>
        <w:t>①本試験に関する事務の実施</w:t>
      </w:r>
    </w:p>
    <w:p w:rsidR="00C41A2B" w:rsidRPr="00C949B8" w:rsidRDefault="00C41A2B" w:rsidP="00C41A2B">
      <w:pPr>
        <w:ind w:firstLineChars="200" w:firstLine="390"/>
        <w:rPr>
          <w:color w:val="000000" w:themeColor="text1"/>
          <w:sz w:val="20"/>
        </w:rPr>
      </w:pPr>
      <w:r w:rsidRPr="00C949B8">
        <w:rPr>
          <w:rFonts w:hint="eastAsia"/>
          <w:color w:val="000000" w:themeColor="text1"/>
          <w:sz w:val="20"/>
        </w:rPr>
        <w:t>②今後の試験や募集活動のための資料作成（個人が特定できないように処理します。）</w:t>
      </w:r>
    </w:p>
    <w:p w:rsidR="000F5FF4" w:rsidRPr="00C949B8" w:rsidRDefault="00C41A2B" w:rsidP="00C41A2B">
      <w:pPr>
        <w:ind w:firstLineChars="200" w:firstLine="390"/>
        <w:rPr>
          <w:color w:val="000000" w:themeColor="text1"/>
          <w:sz w:val="20"/>
        </w:rPr>
      </w:pPr>
      <w:r w:rsidRPr="00C949B8">
        <w:rPr>
          <w:rFonts w:hint="eastAsia"/>
          <w:color w:val="000000" w:themeColor="text1"/>
          <w:sz w:val="20"/>
        </w:rPr>
        <w:t>③採用に関する事務の実施（合格者の個人情報を島根県県立病院課及び総務部人事課等に提供します。）</w:t>
      </w:r>
    </w:p>
    <w:p w:rsidR="004D4652" w:rsidRPr="00C949B8" w:rsidRDefault="004D4652" w:rsidP="004D4652">
      <w:pPr>
        <w:rPr>
          <w:color w:val="000000" w:themeColor="text1"/>
          <w:sz w:val="20"/>
        </w:rPr>
      </w:pPr>
    </w:p>
    <w:p w:rsidR="004D4652" w:rsidRPr="00C949B8" w:rsidRDefault="004D4652" w:rsidP="004D4652">
      <w:pPr>
        <w:rPr>
          <w:rFonts w:asciiTheme="minorEastAsia" w:hAnsiTheme="minorEastAsia"/>
          <w:b/>
          <w:color w:val="000000" w:themeColor="text1"/>
          <w:szCs w:val="21"/>
        </w:rPr>
      </w:pPr>
      <w:r w:rsidRPr="00C949B8">
        <w:rPr>
          <w:rFonts w:asciiTheme="minorEastAsia" w:hAnsiTheme="minorEastAsia" w:hint="eastAsia"/>
          <w:b/>
          <w:color w:val="000000" w:themeColor="text1"/>
          <w:szCs w:val="21"/>
        </w:rPr>
        <w:t>９．その他</w:t>
      </w:r>
    </w:p>
    <w:p w:rsidR="00FB0F7C" w:rsidRPr="00C949B8" w:rsidRDefault="004D4652" w:rsidP="004D4652">
      <w:pPr>
        <w:ind w:firstLineChars="200" w:firstLine="390"/>
        <w:rPr>
          <w:rFonts w:asciiTheme="minorEastAsia" w:hAnsiTheme="minorEastAsia"/>
          <w:color w:val="000000" w:themeColor="text1"/>
          <w:sz w:val="20"/>
        </w:rPr>
      </w:pPr>
      <w:r w:rsidRPr="00C949B8">
        <w:rPr>
          <w:rFonts w:asciiTheme="minorEastAsia" w:hAnsiTheme="minorEastAsia" w:hint="eastAsia"/>
          <w:color w:val="000000" w:themeColor="text1"/>
          <w:sz w:val="20"/>
        </w:rPr>
        <w:t>受験手続き、その他この試験に関するお問合せは、下記までご連絡ください。</w:t>
      </w:r>
    </w:p>
    <w:p w:rsidR="00FB0F7C" w:rsidRPr="00C949B8" w:rsidRDefault="00FB0F7C" w:rsidP="00FB0F7C">
      <w:pPr>
        <w:ind w:firstLineChars="300" w:firstLine="585"/>
        <w:rPr>
          <w:rFonts w:asciiTheme="minorEastAsia" w:hAnsiTheme="minorEastAsia"/>
          <w:color w:val="000000" w:themeColor="text1"/>
          <w:sz w:val="20"/>
        </w:rPr>
      </w:pPr>
    </w:p>
    <w:p w:rsidR="00FB0F7C" w:rsidRPr="00C949B8" w:rsidRDefault="00FB0F7C" w:rsidP="00FB0F7C">
      <w:pPr>
        <w:ind w:firstLineChars="300" w:firstLine="585"/>
        <w:rPr>
          <w:rFonts w:asciiTheme="minorEastAsia" w:hAnsiTheme="minorEastAsia"/>
          <w:color w:val="000000" w:themeColor="text1"/>
          <w:sz w:val="20"/>
        </w:rPr>
      </w:pPr>
      <w:r w:rsidRPr="00C949B8">
        <w:rPr>
          <w:rFonts w:asciiTheme="minorEastAsia" w:hAnsiTheme="minorEastAsia" w:hint="eastAsia"/>
          <w:color w:val="000000" w:themeColor="text1"/>
          <w:sz w:val="20"/>
        </w:rPr>
        <w:t>〒693-0032　島根県出雲市下古志町１５７４－４</w:t>
      </w:r>
    </w:p>
    <w:p w:rsidR="004D4652" w:rsidRPr="004D4652" w:rsidRDefault="004D4652" w:rsidP="00FB0F7C">
      <w:pPr>
        <w:ind w:firstLineChars="300" w:firstLine="585"/>
        <w:rPr>
          <w:rFonts w:asciiTheme="minorEastAsia" w:hAnsiTheme="minorEastAsia"/>
          <w:b/>
          <w:color w:val="FF0000"/>
          <w:sz w:val="20"/>
        </w:rPr>
      </w:pPr>
      <w:r w:rsidRPr="00C949B8">
        <w:rPr>
          <w:rFonts w:asciiTheme="minorEastAsia" w:hAnsiTheme="minorEastAsia" w:hint="eastAsia"/>
          <w:color w:val="000000" w:themeColor="text1"/>
          <w:sz w:val="20"/>
        </w:rPr>
        <w:t>島根県立こころの医療センター事務局経営課：TEL 0853－30－0556（代）</w:t>
      </w:r>
    </w:p>
    <w:sectPr w:rsidR="004D4652" w:rsidRPr="004D4652" w:rsidSect="00F25100">
      <w:pgSz w:w="11906" w:h="16838" w:code="9"/>
      <w:pgMar w:top="1134" w:right="1134" w:bottom="1134"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C41" w:rsidRDefault="00954C41" w:rsidP="00593479">
      <w:r>
        <w:separator/>
      </w:r>
    </w:p>
  </w:endnote>
  <w:endnote w:type="continuationSeparator" w:id="0">
    <w:p w:rsidR="00954C41" w:rsidRDefault="00954C41" w:rsidP="0059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C41" w:rsidRDefault="00954C41" w:rsidP="00593479">
      <w:r>
        <w:separator/>
      </w:r>
    </w:p>
  </w:footnote>
  <w:footnote w:type="continuationSeparator" w:id="0">
    <w:p w:rsidR="00954C41" w:rsidRDefault="00954C41" w:rsidP="00593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214B5"/>
    <w:multiLevelType w:val="hybridMultilevel"/>
    <w:tmpl w:val="6D642204"/>
    <w:lvl w:ilvl="0" w:tplc="3EE2D7B8">
      <w:start w:val="1"/>
      <w:numFmt w:val="bullet"/>
      <w:lvlText w:val="※"/>
      <w:lvlJc w:val="left"/>
      <w:pPr>
        <w:ind w:left="2547" w:hanging="420"/>
      </w:pPr>
      <w:rPr>
        <w:rFonts w:ascii="ＭＳ ゴシック" w:eastAsia="ＭＳ ゴシック" w:hAnsi="ＭＳ ゴシック" w:hint="eastAsia"/>
        <w:sz w:val="18"/>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1" w15:restartNumberingAfterBreak="0">
    <w:nsid w:val="2A9C60A2"/>
    <w:multiLevelType w:val="hybridMultilevel"/>
    <w:tmpl w:val="1B028B62"/>
    <w:lvl w:ilvl="0" w:tplc="AA82C588">
      <w:start w:val="1"/>
      <w:numFmt w:val="bullet"/>
      <w:lvlText w:val="※"/>
      <w:lvlJc w:val="left"/>
      <w:pPr>
        <w:ind w:left="2110" w:hanging="420"/>
      </w:pPr>
      <w:rPr>
        <w:rFonts w:ascii="ＭＳ ゴシック" w:eastAsia="ＭＳ ゴシック" w:hAnsi="ＭＳ ゴシック" w:hint="eastAsia"/>
      </w:rPr>
    </w:lvl>
    <w:lvl w:ilvl="1" w:tplc="0409000B" w:tentative="1">
      <w:start w:val="1"/>
      <w:numFmt w:val="bullet"/>
      <w:lvlText w:val=""/>
      <w:lvlJc w:val="left"/>
      <w:pPr>
        <w:ind w:left="2530" w:hanging="420"/>
      </w:pPr>
      <w:rPr>
        <w:rFonts w:ascii="Wingdings" w:hAnsi="Wingdings" w:hint="default"/>
      </w:rPr>
    </w:lvl>
    <w:lvl w:ilvl="2" w:tplc="0409000D" w:tentative="1">
      <w:start w:val="1"/>
      <w:numFmt w:val="bullet"/>
      <w:lvlText w:val=""/>
      <w:lvlJc w:val="left"/>
      <w:pPr>
        <w:ind w:left="2950" w:hanging="420"/>
      </w:pPr>
      <w:rPr>
        <w:rFonts w:ascii="Wingdings" w:hAnsi="Wingdings" w:hint="default"/>
      </w:rPr>
    </w:lvl>
    <w:lvl w:ilvl="3" w:tplc="04090001" w:tentative="1">
      <w:start w:val="1"/>
      <w:numFmt w:val="bullet"/>
      <w:lvlText w:val=""/>
      <w:lvlJc w:val="left"/>
      <w:pPr>
        <w:ind w:left="3370" w:hanging="420"/>
      </w:pPr>
      <w:rPr>
        <w:rFonts w:ascii="Wingdings" w:hAnsi="Wingdings" w:hint="default"/>
      </w:rPr>
    </w:lvl>
    <w:lvl w:ilvl="4" w:tplc="0409000B" w:tentative="1">
      <w:start w:val="1"/>
      <w:numFmt w:val="bullet"/>
      <w:lvlText w:val=""/>
      <w:lvlJc w:val="left"/>
      <w:pPr>
        <w:ind w:left="3790" w:hanging="420"/>
      </w:pPr>
      <w:rPr>
        <w:rFonts w:ascii="Wingdings" w:hAnsi="Wingdings" w:hint="default"/>
      </w:rPr>
    </w:lvl>
    <w:lvl w:ilvl="5" w:tplc="0409000D" w:tentative="1">
      <w:start w:val="1"/>
      <w:numFmt w:val="bullet"/>
      <w:lvlText w:val=""/>
      <w:lvlJc w:val="left"/>
      <w:pPr>
        <w:ind w:left="4210" w:hanging="420"/>
      </w:pPr>
      <w:rPr>
        <w:rFonts w:ascii="Wingdings" w:hAnsi="Wingdings" w:hint="default"/>
      </w:rPr>
    </w:lvl>
    <w:lvl w:ilvl="6" w:tplc="04090001" w:tentative="1">
      <w:start w:val="1"/>
      <w:numFmt w:val="bullet"/>
      <w:lvlText w:val=""/>
      <w:lvlJc w:val="left"/>
      <w:pPr>
        <w:ind w:left="4630" w:hanging="420"/>
      </w:pPr>
      <w:rPr>
        <w:rFonts w:ascii="Wingdings" w:hAnsi="Wingdings" w:hint="default"/>
      </w:rPr>
    </w:lvl>
    <w:lvl w:ilvl="7" w:tplc="0409000B" w:tentative="1">
      <w:start w:val="1"/>
      <w:numFmt w:val="bullet"/>
      <w:lvlText w:val=""/>
      <w:lvlJc w:val="left"/>
      <w:pPr>
        <w:ind w:left="5050" w:hanging="420"/>
      </w:pPr>
      <w:rPr>
        <w:rFonts w:ascii="Wingdings" w:hAnsi="Wingdings" w:hint="default"/>
      </w:rPr>
    </w:lvl>
    <w:lvl w:ilvl="8" w:tplc="0409000D" w:tentative="1">
      <w:start w:val="1"/>
      <w:numFmt w:val="bullet"/>
      <w:lvlText w:val=""/>
      <w:lvlJc w:val="left"/>
      <w:pPr>
        <w:ind w:left="5470" w:hanging="420"/>
      </w:pPr>
      <w:rPr>
        <w:rFonts w:ascii="Wingdings" w:hAnsi="Wingdings" w:hint="default"/>
      </w:rPr>
    </w:lvl>
  </w:abstractNum>
  <w:abstractNum w:abstractNumId="2" w15:restartNumberingAfterBreak="0">
    <w:nsid w:val="31C7621F"/>
    <w:multiLevelType w:val="hybridMultilevel"/>
    <w:tmpl w:val="22B02F74"/>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553A5481"/>
    <w:multiLevelType w:val="hybridMultilevel"/>
    <w:tmpl w:val="23DAB7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313ADC"/>
    <w:multiLevelType w:val="hybridMultilevel"/>
    <w:tmpl w:val="34DC5176"/>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62994BAD"/>
    <w:multiLevelType w:val="hybridMultilevel"/>
    <w:tmpl w:val="F0CC4CD2"/>
    <w:lvl w:ilvl="0" w:tplc="04090017">
      <w:start w:val="1"/>
      <w:numFmt w:val="aiueoFullWidth"/>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6" w15:restartNumberingAfterBreak="0">
    <w:nsid w:val="63C00FA4"/>
    <w:multiLevelType w:val="hybridMultilevel"/>
    <w:tmpl w:val="933CEE2E"/>
    <w:lvl w:ilvl="0" w:tplc="04090011">
      <w:start w:val="1"/>
      <w:numFmt w:val="decimalEnclosedCircle"/>
      <w:lvlText w:val="%1"/>
      <w:lvlJc w:val="left"/>
      <w:pPr>
        <w:ind w:left="2547" w:hanging="420"/>
      </w:p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7" w15:restartNumberingAfterBreak="0">
    <w:nsid w:val="76A43FFF"/>
    <w:multiLevelType w:val="hybridMultilevel"/>
    <w:tmpl w:val="AEC8CB68"/>
    <w:lvl w:ilvl="0" w:tplc="04090017">
      <w:start w:val="1"/>
      <w:numFmt w:val="aiueoFullWidth"/>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8" w15:restartNumberingAfterBreak="0">
    <w:nsid w:val="77014145"/>
    <w:multiLevelType w:val="hybridMultilevel"/>
    <w:tmpl w:val="68529692"/>
    <w:lvl w:ilvl="0" w:tplc="04090011">
      <w:start w:val="1"/>
      <w:numFmt w:val="decimalEnclosedCircle"/>
      <w:lvlText w:val="%1"/>
      <w:lvlJc w:val="left"/>
      <w:pPr>
        <w:ind w:left="1690" w:hanging="420"/>
      </w:p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9" w15:restartNumberingAfterBreak="0">
    <w:nsid w:val="7B3457E5"/>
    <w:multiLevelType w:val="hybridMultilevel"/>
    <w:tmpl w:val="4BF09F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2"/>
  </w:num>
  <w:num w:numId="4">
    <w:abstractNumId w:val="7"/>
  </w:num>
  <w:num w:numId="5">
    <w:abstractNumId w:val="5"/>
  </w:num>
  <w:num w:numId="6">
    <w:abstractNumId w:val="9"/>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F7"/>
    <w:rsid w:val="00044B15"/>
    <w:rsid w:val="00044B7C"/>
    <w:rsid w:val="000536F6"/>
    <w:rsid w:val="00063653"/>
    <w:rsid w:val="00064184"/>
    <w:rsid w:val="000703B5"/>
    <w:rsid w:val="0007596B"/>
    <w:rsid w:val="000A3A9F"/>
    <w:rsid w:val="000B23CF"/>
    <w:rsid w:val="000B594C"/>
    <w:rsid w:val="000C4CB6"/>
    <w:rsid w:val="000C6B90"/>
    <w:rsid w:val="000E1CC4"/>
    <w:rsid w:val="000E3AD3"/>
    <w:rsid w:val="000E4FB7"/>
    <w:rsid w:val="000F0F10"/>
    <w:rsid w:val="000F3A5B"/>
    <w:rsid w:val="000F5FF4"/>
    <w:rsid w:val="001060E7"/>
    <w:rsid w:val="001121F9"/>
    <w:rsid w:val="00112816"/>
    <w:rsid w:val="001308EE"/>
    <w:rsid w:val="00142DB1"/>
    <w:rsid w:val="00161428"/>
    <w:rsid w:val="00184054"/>
    <w:rsid w:val="0019706C"/>
    <w:rsid w:val="001C47A0"/>
    <w:rsid w:val="001D4ED6"/>
    <w:rsid w:val="001F0BE6"/>
    <w:rsid w:val="002220FC"/>
    <w:rsid w:val="002239DE"/>
    <w:rsid w:val="00255C3A"/>
    <w:rsid w:val="00257657"/>
    <w:rsid w:val="002727B8"/>
    <w:rsid w:val="00291640"/>
    <w:rsid w:val="002925F2"/>
    <w:rsid w:val="002B6E2B"/>
    <w:rsid w:val="002D48AA"/>
    <w:rsid w:val="002F1F8C"/>
    <w:rsid w:val="002F376E"/>
    <w:rsid w:val="00315712"/>
    <w:rsid w:val="0036243F"/>
    <w:rsid w:val="003910E1"/>
    <w:rsid w:val="003B4FEC"/>
    <w:rsid w:val="003C46CC"/>
    <w:rsid w:val="003C50E5"/>
    <w:rsid w:val="003D34E8"/>
    <w:rsid w:val="003E5F47"/>
    <w:rsid w:val="004013F9"/>
    <w:rsid w:val="00437CF1"/>
    <w:rsid w:val="00453788"/>
    <w:rsid w:val="00470524"/>
    <w:rsid w:val="004725DC"/>
    <w:rsid w:val="0047643A"/>
    <w:rsid w:val="004C50E6"/>
    <w:rsid w:val="004D4652"/>
    <w:rsid w:val="004F4046"/>
    <w:rsid w:val="00500F8D"/>
    <w:rsid w:val="0051111C"/>
    <w:rsid w:val="00541614"/>
    <w:rsid w:val="005617B6"/>
    <w:rsid w:val="00562665"/>
    <w:rsid w:val="00574AAF"/>
    <w:rsid w:val="00575650"/>
    <w:rsid w:val="00586598"/>
    <w:rsid w:val="00593479"/>
    <w:rsid w:val="005A5511"/>
    <w:rsid w:val="005A7163"/>
    <w:rsid w:val="005B757C"/>
    <w:rsid w:val="005F734E"/>
    <w:rsid w:val="00634677"/>
    <w:rsid w:val="00641CC9"/>
    <w:rsid w:val="00646E4C"/>
    <w:rsid w:val="00666061"/>
    <w:rsid w:val="006B6D45"/>
    <w:rsid w:val="006C3473"/>
    <w:rsid w:val="007015CE"/>
    <w:rsid w:val="00715BBB"/>
    <w:rsid w:val="0072226E"/>
    <w:rsid w:val="00735302"/>
    <w:rsid w:val="00736973"/>
    <w:rsid w:val="00747912"/>
    <w:rsid w:val="00767F50"/>
    <w:rsid w:val="007768B0"/>
    <w:rsid w:val="007A2625"/>
    <w:rsid w:val="007D3A09"/>
    <w:rsid w:val="007E5D93"/>
    <w:rsid w:val="00805ED2"/>
    <w:rsid w:val="008501C9"/>
    <w:rsid w:val="00855FD2"/>
    <w:rsid w:val="00856578"/>
    <w:rsid w:val="00861F28"/>
    <w:rsid w:val="008A59E8"/>
    <w:rsid w:val="008A64AF"/>
    <w:rsid w:val="008B24BB"/>
    <w:rsid w:val="008D0378"/>
    <w:rsid w:val="00930DEE"/>
    <w:rsid w:val="00954C41"/>
    <w:rsid w:val="009579AB"/>
    <w:rsid w:val="00961399"/>
    <w:rsid w:val="00972BFC"/>
    <w:rsid w:val="009861F7"/>
    <w:rsid w:val="009934BE"/>
    <w:rsid w:val="00997063"/>
    <w:rsid w:val="009D50CF"/>
    <w:rsid w:val="009D64E6"/>
    <w:rsid w:val="00A02E60"/>
    <w:rsid w:val="00A119E8"/>
    <w:rsid w:val="00A567FF"/>
    <w:rsid w:val="00A65022"/>
    <w:rsid w:val="00AA3926"/>
    <w:rsid w:val="00AB59DC"/>
    <w:rsid w:val="00AC06DC"/>
    <w:rsid w:val="00AD2588"/>
    <w:rsid w:val="00AD2853"/>
    <w:rsid w:val="00AD6ABA"/>
    <w:rsid w:val="00B00522"/>
    <w:rsid w:val="00B8168A"/>
    <w:rsid w:val="00B9380B"/>
    <w:rsid w:val="00BA660B"/>
    <w:rsid w:val="00BB0378"/>
    <w:rsid w:val="00BB3455"/>
    <w:rsid w:val="00BC0776"/>
    <w:rsid w:val="00BC354F"/>
    <w:rsid w:val="00BD5FFC"/>
    <w:rsid w:val="00BF007D"/>
    <w:rsid w:val="00BF0254"/>
    <w:rsid w:val="00BF02E4"/>
    <w:rsid w:val="00C118CB"/>
    <w:rsid w:val="00C16245"/>
    <w:rsid w:val="00C41A2B"/>
    <w:rsid w:val="00C456A7"/>
    <w:rsid w:val="00C532CE"/>
    <w:rsid w:val="00C62CF9"/>
    <w:rsid w:val="00C62D71"/>
    <w:rsid w:val="00C664F9"/>
    <w:rsid w:val="00C949B8"/>
    <w:rsid w:val="00CA1B79"/>
    <w:rsid w:val="00CD4B6E"/>
    <w:rsid w:val="00D0046E"/>
    <w:rsid w:val="00D01BFF"/>
    <w:rsid w:val="00D118D3"/>
    <w:rsid w:val="00D42482"/>
    <w:rsid w:val="00D64234"/>
    <w:rsid w:val="00DB46D2"/>
    <w:rsid w:val="00DB520A"/>
    <w:rsid w:val="00DE475F"/>
    <w:rsid w:val="00E05E93"/>
    <w:rsid w:val="00E10F47"/>
    <w:rsid w:val="00E11E92"/>
    <w:rsid w:val="00E75436"/>
    <w:rsid w:val="00E813E3"/>
    <w:rsid w:val="00E94389"/>
    <w:rsid w:val="00EA6146"/>
    <w:rsid w:val="00EE66AD"/>
    <w:rsid w:val="00EF2C38"/>
    <w:rsid w:val="00EF7735"/>
    <w:rsid w:val="00F02064"/>
    <w:rsid w:val="00F06C9C"/>
    <w:rsid w:val="00F25100"/>
    <w:rsid w:val="00F51016"/>
    <w:rsid w:val="00F574A0"/>
    <w:rsid w:val="00F810FA"/>
    <w:rsid w:val="00F9254F"/>
    <w:rsid w:val="00F950FE"/>
    <w:rsid w:val="00FA2102"/>
    <w:rsid w:val="00FB0F7C"/>
    <w:rsid w:val="00FB7E2D"/>
    <w:rsid w:val="00FC0434"/>
    <w:rsid w:val="00FD39C7"/>
    <w:rsid w:val="00FE2E90"/>
    <w:rsid w:val="00FF5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4F172A1F-96BC-4222-BA8D-3C4631B5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6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2CF9"/>
    <w:pPr>
      <w:ind w:leftChars="400" w:left="840"/>
    </w:pPr>
  </w:style>
  <w:style w:type="paragraph" w:styleId="a5">
    <w:name w:val="Balloon Text"/>
    <w:basedOn w:val="a"/>
    <w:link w:val="a6"/>
    <w:uiPriority w:val="99"/>
    <w:semiHidden/>
    <w:unhideWhenUsed/>
    <w:rsid w:val="000703B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703B5"/>
    <w:rPr>
      <w:rFonts w:asciiTheme="majorHAnsi" w:eastAsiaTheme="majorEastAsia" w:hAnsiTheme="majorHAnsi" w:cstheme="majorBidi"/>
      <w:sz w:val="18"/>
      <w:szCs w:val="18"/>
    </w:rPr>
  </w:style>
  <w:style w:type="paragraph" w:styleId="a7">
    <w:name w:val="header"/>
    <w:basedOn w:val="a"/>
    <w:link w:val="a8"/>
    <w:uiPriority w:val="99"/>
    <w:unhideWhenUsed/>
    <w:rsid w:val="00593479"/>
    <w:pPr>
      <w:tabs>
        <w:tab w:val="center" w:pos="4252"/>
        <w:tab w:val="right" w:pos="8504"/>
      </w:tabs>
      <w:snapToGrid w:val="0"/>
    </w:pPr>
  </w:style>
  <w:style w:type="character" w:customStyle="1" w:styleId="a8">
    <w:name w:val="ヘッダー (文字)"/>
    <w:basedOn w:val="a0"/>
    <w:link w:val="a7"/>
    <w:uiPriority w:val="99"/>
    <w:rsid w:val="00593479"/>
  </w:style>
  <w:style w:type="paragraph" w:styleId="a9">
    <w:name w:val="footer"/>
    <w:basedOn w:val="a"/>
    <w:link w:val="aa"/>
    <w:uiPriority w:val="99"/>
    <w:unhideWhenUsed/>
    <w:rsid w:val="00593479"/>
    <w:pPr>
      <w:tabs>
        <w:tab w:val="center" w:pos="4252"/>
        <w:tab w:val="right" w:pos="8504"/>
      </w:tabs>
      <w:snapToGrid w:val="0"/>
    </w:pPr>
  </w:style>
  <w:style w:type="character" w:customStyle="1" w:styleId="aa">
    <w:name w:val="フッター (文字)"/>
    <w:basedOn w:val="a0"/>
    <w:link w:val="a9"/>
    <w:uiPriority w:val="99"/>
    <w:rsid w:val="00593479"/>
  </w:style>
  <w:style w:type="character" w:styleId="ab">
    <w:name w:val="Hyperlink"/>
    <w:rsid w:val="00666061"/>
    <w:rPr>
      <w:color w:val="0000FF"/>
      <w:u w:val="single"/>
    </w:rPr>
  </w:style>
  <w:style w:type="character" w:styleId="ac">
    <w:name w:val="annotation reference"/>
    <w:basedOn w:val="a0"/>
    <w:uiPriority w:val="99"/>
    <w:semiHidden/>
    <w:unhideWhenUsed/>
    <w:rsid w:val="00EF7735"/>
    <w:rPr>
      <w:sz w:val="18"/>
      <w:szCs w:val="18"/>
    </w:rPr>
  </w:style>
  <w:style w:type="paragraph" w:styleId="ad">
    <w:name w:val="annotation text"/>
    <w:basedOn w:val="a"/>
    <w:link w:val="ae"/>
    <w:uiPriority w:val="99"/>
    <w:semiHidden/>
    <w:unhideWhenUsed/>
    <w:rsid w:val="00EF7735"/>
    <w:pPr>
      <w:jc w:val="left"/>
    </w:pPr>
  </w:style>
  <w:style w:type="character" w:customStyle="1" w:styleId="ae">
    <w:name w:val="コメント文字列 (文字)"/>
    <w:basedOn w:val="a0"/>
    <w:link w:val="ad"/>
    <w:uiPriority w:val="99"/>
    <w:semiHidden/>
    <w:rsid w:val="00EF7735"/>
  </w:style>
  <w:style w:type="paragraph" w:styleId="af">
    <w:name w:val="annotation subject"/>
    <w:basedOn w:val="ad"/>
    <w:next w:val="ad"/>
    <w:link w:val="af0"/>
    <w:uiPriority w:val="99"/>
    <w:semiHidden/>
    <w:unhideWhenUsed/>
    <w:rsid w:val="00EF7735"/>
    <w:rPr>
      <w:b/>
      <w:bCs/>
    </w:rPr>
  </w:style>
  <w:style w:type="character" w:customStyle="1" w:styleId="af0">
    <w:name w:val="コメント内容 (文字)"/>
    <w:basedOn w:val="ae"/>
    <w:link w:val="af"/>
    <w:uiPriority w:val="99"/>
    <w:semiHidden/>
    <w:rsid w:val="00EF7735"/>
    <w:rPr>
      <w:b/>
      <w:bCs/>
    </w:rPr>
  </w:style>
  <w:style w:type="character" w:styleId="af1">
    <w:name w:val="FollowedHyperlink"/>
    <w:basedOn w:val="a0"/>
    <w:uiPriority w:val="99"/>
    <w:semiHidden/>
    <w:unhideWhenUsed/>
    <w:rsid w:val="00A650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396E9-4ECC-4018-9AB5-88A93EED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377</Words>
  <Characters>2152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841943</dc:creator>
  <cp:lastModifiedBy>久保　孝子</cp:lastModifiedBy>
  <cp:revision>2</cp:revision>
  <cp:lastPrinted>2023-10-20T11:07:00Z</cp:lastPrinted>
  <dcterms:created xsi:type="dcterms:W3CDTF">2023-10-30T00:42:00Z</dcterms:created>
  <dcterms:modified xsi:type="dcterms:W3CDTF">2023-10-30T00:42:00Z</dcterms:modified>
</cp:coreProperties>
</file>